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84" w:rsidRDefault="006E1E84" w:rsidP="001A521B">
      <w:pPr>
        <w:pStyle w:val="Title"/>
        <w:rPr>
          <w:rFonts w:asciiTheme="minorHAnsi" w:hAnsiTheme="minorHAnsi"/>
          <w:b/>
        </w:rPr>
      </w:pPr>
      <w:r w:rsidRPr="006E454D">
        <w:rPr>
          <w:rFonts w:asciiTheme="minorHAnsi" w:hAnsiTheme="minorHAnsi"/>
          <w:b/>
        </w:rPr>
        <w:t>Span 2</w:t>
      </w:r>
      <w:r w:rsidR="001A521B">
        <w:rPr>
          <w:rFonts w:asciiTheme="minorHAnsi" w:hAnsiTheme="minorHAnsi"/>
          <w:b/>
        </w:rPr>
        <w:t>81</w:t>
      </w:r>
      <w:r w:rsidRPr="006E454D">
        <w:rPr>
          <w:rFonts w:asciiTheme="minorHAnsi" w:hAnsiTheme="minorHAnsi"/>
          <w:b/>
        </w:rPr>
        <w:t xml:space="preserve"> México </w:t>
      </w:r>
      <w:proofErr w:type="spellStart"/>
      <w:r w:rsidR="006E454D">
        <w:rPr>
          <w:rFonts w:asciiTheme="minorHAnsi" w:hAnsiTheme="minorHAnsi"/>
          <w:b/>
        </w:rPr>
        <w:t>m</w:t>
      </w:r>
      <w:r w:rsidRPr="006E454D">
        <w:rPr>
          <w:rFonts w:asciiTheme="minorHAnsi" w:hAnsiTheme="minorHAnsi"/>
          <w:b/>
        </w:rPr>
        <w:t>oderno</w:t>
      </w:r>
      <w:proofErr w:type="spellEnd"/>
    </w:p>
    <w:p w:rsidR="00990C4A" w:rsidRDefault="00A02A34" w:rsidP="006E454D">
      <w:pPr>
        <w:pStyle w:val="NoSpacing"/>
      </w:pPr>
      <w:r>
        <w:rPr>
          <w:noProof/>
        </w:rPr>
        <w:drawing>
          <wp:inline distT="0" distB="0" distL="0" distR="0" wp14:anchorId="03A057D6" wp14:editId="395669BC">
            <wp:extent cx="2470897" cy="1400175"/>
            <wp:effectExtent l="0" t="0" r="5715" b="0"/>
            <wp:docPr id="24" name="Picture 24" descr="Image result for Andres Lopez ob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ndres Lopez obrad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97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5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232597" wp14:editId="3665F8F5">
            <wp:extent cx="1014979" cy="16668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21" cy="16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54D">
        <w:rPr>
          <w:noProof/>
        </w:rPr>
        <w:t xml:space="preserve">  </w:t>
      </w:r>
      <w:r w:rsidR="006E454D">
        <w:rPr>
          <w:noProof/>
        </w:rPr>
        <w:drawing>
          <wp:inline distT="0" distB="0" distL="0" distR="0" wp14:anchorId="7763A939" wp14:editId="455FE233">
            <wp:extent cx="2238630" cy="1342459"/>
            <wp:effectExtent l="0" t="0" r="9525" b="0"/>
            <wp:docPr id="15" name="Picture 15" descr="Image result for El Parque Hund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El Parque Hundi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56" cy="13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4A" w:rsidRDefault="00990C4A" w:rsidP="006F1536">
      <w:pPr>
        <w:pStyle w:val="NoSpacing"/>
        <w:jc w:val="center"/>
      </w:pPr>
    </w:p>
    <w:p w:rsidR="00990C4A" w:rsidRDefault="00990C4A" w:rsidP="006F1536">
      <w:pPr>
        <w:pStyle w:val="NoSpacing"/>
        <w:jc w:val="center"/>
      </w:pPr>
    </w:p>
    <w:p w:rsidR="00990C4A" w:rsidRDefault="00A02A34" w:rsidP="006F1536">
      <w:pPr>
        <w:pStyle w:val="NoSpacing"/>
        <w:jc w:val="center"/>
      </w:pPr>
      <w:r>
        <w:rPr>
          <w:noProof/>
        </w:rPr>
        <w:drawing>
          <wp:inline distT="0" distB="0" distL="0" distR="0" wp14:anchorId="6B28D7D8" wp14:editId="18ED70F2">
            <wp:extent cx="1895475" cy="1427457"/>
            <wp:effectExtent l="0" t="0" r="0" b="1905"/>
            <wp:docPr id="19" name="Picture 19" descr="Description: http://1.bp.blogspot.com/_G4Q3TDXpGEI/TUfyBOWbabI/AAAAAAAAKGk/q7Wb40GIo-8/s1600/campesina%2Bmexi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1.bp.blogspot.com/_G4Q3TDXpGEI/TUfyBOWbabI/AAAAAAAAKGk/q7Wb40GIo-8/s1600/campesina%2Bmexica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9E8367E" wp14:editId="0C7F6694">
            <wp:extent cx="1905078" cy="1425886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77" cy="14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70911" cy="142875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1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34" w:rsidRDefault="00A02A34" w:rsidP="006F1536">
      <w:pPr>
        <w:pStyle w:val="NoSpacing"/>
        <w:jc w:val="center"/>
        <w:rPr>
          <w:b/>
          <w:sz w:val="28"/>
          <w:szCs w:val="28"/>
        </w:rPr>
      </w:pPr>
    </w:p>
    <w:p w:rsidR="00990C4A" w:rsidRPr="00990C4A" w:rsidRDefault="00990C4A" w:rsidP="006F1536">
      <w:pPr>
        <w:pStyle w:val="NoSpacing"/>
        <w:jc w:val="center"/>
        <w:rPr>
          <w:b/>
          <w:sz w:val="28"/>
          <w:szCs w:val="28"/>
        </w:rPr>
      </w:pPr>
      <w:r w:rsidRPr="00990C4A">
        <w:rPr>
          <w:b/>
          <w:sz w:val="28"/>
          <w:szCs w:val="28"/>
        </w:rPr>
        <w:t>Prof. Nancy Abraham Hall, Ph.D.</w:t>
      </w:r>
    </w:p>
    <w:p w:rsidR="00990C4A" w:rsidRDefault="00990C4A" w:rsidP="001A521B">
      <w:pPr>
        <w:pStyle w:val="NoSpacing"/>
        <w:jc w:val="center"/>
        <w:rPr>
          <w:b/>
          <w:sz w:val="28"/>
          <w:szCs w:val="28"/>
        </w:rPr>
      </w:pPr>
      <w:r w:rsidRPr="00990C4A">
        <w:rPr>
          <w:b/>
          <w:sz w:val="28"/>
          <w:szCs w:val="28"/>
        </w:rPr>
        <w:t>Green Hall 343C</w:t>
      </w:r>
    </w:p>
    <w:p w:rsidR="001A521B" w:rsidRPr="00990C4A" w:rsidRDefault="001A521B" w:rsidP="001A521B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nhall@wellesley.edu</w:t>
      </w:r>
    </w:p>
    <w:p w:rsidR="00A83A8B" w:rsidRDefault="00A83A8B" w:rsidP="0041759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41759D" w:rsidRPr="00A83A8B" w:rsidRDefault="0041759D" w:rsidP="0041759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esta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clase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nos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dedicaremos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Start"/>
      <w:r w:rsidRPr="00A83A8B">
        <w:rPr>
          <w:rFonts w:ascii="Calibri" w:eastAsia="Calibri" w:hAnsi="Calibri" w:cs="Times New Roman"/>
          <w:sz w:val="24"/>
          <w:szCs w:val="24"/>
        </w:rPr>
        <w:t>a</w:t>
      </w:r>
      <w:proofErr w:type="gram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analizar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textos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hechos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México.  </w:t>
      </w:r>
      <w:proofErr w:type="spellStart"/>
      <w:proofErr w:type="gramStart"/>
      <w:r w:rsidRPr="00A83A8B">
        <w:rPr>
          <w:rFonts w:ascii="Calibri" w:eastAsia="Calibri" w:hAnsi="Calibri" w:cs="Times New Roman"/>
          <w:sz w:val="24"/>
          <w:szCs w:val="24"/>
        </w:rPr>
        <w:t>Exploraremos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los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laberintos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, las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pirámides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los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espirales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que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abundan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la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vida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literaria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artística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intelectual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política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de la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nación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e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intentaremos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comprender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lo que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significa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ser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moderno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mexicano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>.</w:t>
      </w:r>
      <w:proofErr w:type="gramEnd"/>
    </w:p>
    <w:p w:rsidR="0041759D" w:rsidRPr="00A83A8B" w:rsidRDefault="000A4EC6" w:rsidP="00B07840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proofErr w:type="spellStart"/>
      <w:proofErr w:type="gramStart"/>
      <w:r w:rsidRPr="00A83A8B">
        <w:rPr>
          <w:rFonts w:ascii="Calibri" w:eastAsia="Calibri" w:hAnsi="Calibri" w:cs="Times New Roman"/>
          <w:sz w:val="24"/>
          <w:szCs w:val="24"/>
        </w:rPr>
        <w:t>Estudiaremos</w:t>
      </w:r>
      <w:proofErr w:type="spellEnd"/>
      <w:r w:rsidR="0041759D"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41759D" w:rsidRPr="00A83A8B">
        <w:rPr>
          <w:rFonts w:ascii="Calibri" w:eastAsia="Calibri" w:hAnsi="Calibri" w:cs="Times New Roman"/>
          <w:sz w:val="24"/>
          <w:szCs w:val="24"/>
        </w:rPr>
        <w:t>v</w:t>
      </w:r>
      <w:r w:rsidR="00B07840" w:rsidRPr="00A83A8B">
        <w:rPr>
          <w:rFonts w:ascii="Calibri" w:eastAsia="Calibri" w:hAnsi="Calibri" w:cs="Times New Roman"/>
          <w:sz w:val="24"/>
          <w:szCs w:val="24"/>
        </w:rPr>
        <w:t>arios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B07840" w:rsidRPr="00A83A8B">
        <w:rPr>
          <w:rFonts w:ascii="Calibri" w:eastAsia="Calibri" w:hAnsi="Calibri" w:cs="Times New Roman"/>
          <w:sz w:val="24"/>
          <w:szCs w:val="24"/>
        </w:rPr>
        <w:t>textos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>—</w:t>
      </w:r>
      <w:proofErr w:type="spellStart"/>
      <w:r w:rsidR="00B07840" w:rsidRPr="00A83A8B">
        <w:rPr>
          <w:rFonts w:ascii="Calibri" w:eastAsia="Calibri" w:hAnsi="Calibri" w:cs="Times New Roman"/>
          <w:sz w:val="24"/>
          <w:szCs w:val="24"/>
        </w:rPr>
        <w:t>poesía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="00B07840" w:rsidRPr="00A83A8B">
        <w:rPr>
          <w:rFonts w:ascii="Calibri" w:eastAsia="Calibri" w:hAnsi="Calibri" w:cs="Times New Roman"/>
          <w:sz w:val="24"/>
          <w:szCs w:val="24"/>
        </w:rPr>
        <w:t>ensayo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="00B07840" w:rsidRPr="00A83A8B">
        <w:rPr>
          <w:rFonts w:ascii="Calibri" w:eastAsia="Calibri" w:hAnsi="Calibri" w:cs="Times New Roman"/>
          <w:sz w:val="24"/>
          <w:szCs w:val="24"/>
        </w:rPr>
        <w:t>narrativa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="00B07840" w:rsidRPr="00A83A8B">
        <w:rPr>
          <w:rFonts w:ascii="Calibri" w:eastAsia="Calibri" w:hAnsi="Calibri" w:cs="Times New Roman"/>
          <w:sz w:val="24"/>
          <w:szCs w:val="24"/>
        </w:rPr>
        <w:t>periodismo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="00B07840" w:rsidRPr="00A83A8B">
        <w:rPr>
          <w:rFonts w:ascii="Calibri" w:eastAsia="Calibri" w:hAnsi="Calibri" w:cs="Times New Roman"/>
          <w:sz w:val="24"/>
          <w:szCs w:val="24"/>
        </w:rPr>
        <w:t>películas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>—</w:t>
      </w:r>
      <w:proofErr w:type="spellStart"/>
      <w:r w:rsidR="0041759D" w:rsidRPr="00A83A8B">
        <w:rPr>
          <w:rFonts w:ascii="Calibri" w:eastAsia="Calibri" w:hAnsi="Calibri" w:cs="Times New Roman"/>
          <w:sz w:val="24"/>
          <w:szCs w:val="24"/>
        </w:rPr>
        <w:t>colgados</w:t>
      </w:r>
      <w:proofErr w:type="spellEnd"/>
      <w:r w:rsidR="0041759D"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B07840" w:rsidRPr="00A83A8B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 xml:space="preserve"> Sakai </w:t>
      </w:r>
      <w:r w:rsidR="0041759D" w:rsidRPr="00A83A8B">
        <w:rPr>
          <w:rFonts w:ascii="Calibri" w:eastAsia="Calibri" w:hAnsi="Calibri" w:cs="Times New Roman"/>
          <w:sz w:val="24"/>
          <w:szCs w:val="24"/>
        </w:rPr>
        <w:t xml:space="preserve">o </w:t>
      </w:r>
      <w:proofErr w:type="spellStart"/>
      <w:r w:rsidR="0041759D" w:rsidRPr="00A83A8B">
        <w:rPr>
          <w:rFonts w:ascii="Calibri" w:eastAsia="Calibri" w:hAnsi="Calibri" w:cs="Times New Roman"/>
          <w:sz w:val="24"/>
          <w:szCs w:val="24"/>
        </w:rPr>
        <w:t>disponibles</w:t>
      </w:r>
      <w:proofErr w:type="spellEnd"/>
      <w:r w:rsidR="0041759D"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B07840" w:rsidRPr="00A83A8B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="00B07840" w:rsidRPr="00A83A8B">
        <w:rPr>
          <w:rFonts w:ascii="Calibri" w:eastAsia="Calibri" w:hAnsi="Calibri" w:cs="Times New Roman"/>
          <w:sz w:val="24"/>
          <w:szCs w:val="24"/>
        </w:rPr>
        <w:t xml:space="preserve"> la red</w:t>
      </w:r>
      <w:r w:rsidR="0041759D" w:rsidRPr="00A83A8B">
        <w:rPr>
          <w:rFonts w:ascii="Calibri" w:eastAsia="Calibri" w:hAnsi="Calibri" w:cs="Times New Roman"/>
          <w:sz w:val="24"/>
          <w:szCs w:val="24"/>
        </w:rPr>
        <w:t>.</w:t>
      </w:r>
      <w:proofErr w:type="gramEnd"/>
      <w:r w:rsidR="001218AE" w:rsidRPr="00A83A8B">
        <w:rPr>
          <w:rFonts w:ascii="Calibri" w:eastAsia="Calibri" w:hAnsi="Calibri" w:cs="Times New Roman"/>
          <w:sz w:val="24"/>
          <w:szCs w:val="24"/>
        </w:rPr>
        <w:t xml:space="preserve">  </w:t>
      </w:r>
      <w:r w:rsidR="007A489A">
        <w:rPr>
          <w:rFonts w:ascii="Calibri" w:eastAsia="Calibri" w:hAnsi="Calibri" w:cs="Times New Roman"/>
          <w:sz w:val="24"/>
          <w:szCs w:val="24"/>
        </w:rPr>
        <w:t xml:space="preserve">Hay </w:t>
      </w:r>
      <w:proofErr w:type="spellStart"/>
      <w:r w:rsidR="007A489A">
        <w:rPr>
          <w:rFonts w:ascii="Calibri" w:eastAsia="Calibri" w:hAnsi="Calibri" w:cs="Times New Roman"/>
          <w:sz w:val="24"/>
          <w:szCs w:val="24"/>
        </w:rPr>
        <w:t>tres</w:t>
      </w:r>
      <w:proofErr w:type="spellEnd"/>
      <w:r w:rsidR="007A489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7A489A">
        <w:rPr>
          <w:rFonts w:ascii="Calibri" w:eastAsia="Calibri" w:hAnsi="Calibri" w:cs="Times New Roman"/>
          <w:sz w:val="24"/>
          <w:szCs w:val="24"/>
        </w:rPr>
        <w:t>libros</w:t>
      </w:r>
      <w:proofErr w:type="spellEnd"/>
      <w:r w:rsidR="007A489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7A489A">
        <w:rPr>
          <w:rFonts w:ascii="Calibri" w:eastAsia="Calibri" w:hAnsi="Calibri" w:cs="Times New Roman"/>
          <w:sz w:val="24"/>
          <w:szCs w:val="24"/>
        </w:rPr>
        <w:t>requeridos</w:t>
      </w:r>
      <w:proofErr w:type="spellEnd"/>
      <w:r w:rsidR="007A489A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spellStart"/>
      <w:r w:rsidR="007A489A">
        <w:rPr>
          <w:rFonts w:ascii="Calibri" w:eastAsia="Calibri" w:hAnsi="Calibri" w:cs="Times New Roman"/>
          <w:sz w:val="24"/>
          <w:szCs w:val="24"/>
        </w:rPr>
        <w:t>disponibles</w:t>
      </w:r>
      <w:proofErr w:type="spellEnd"/>
      <w:r w:rsidR="007A489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7A489A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="007A489A">
        <w:rPr>
          <w:rFonts w:ascii="Calibri" w:eastAsia="Calibri" w:hAnsi="Calibri" w:cs="Times New Roman"/>
          <w:sz w:val="24"/>
          <w:szCs w:val="24"/>
        </w:rPr>
        <w:t xml:space="preserve"> la </w:t>
      </w:r>
      <w:proofErr w:type="spellStart"/>
      <w:r w:rsidR="007A489A">
        <w:rPr>
          <w:rFonts w:ascii="Calibri" w:eastAsia="Calibri" w:hAnsi="Calibri" w:cs="Times New Roman"/>
          <w:sz w:val="24"/>
          <w:szCs w:val="24"/>
        </w:rPr>
        <w:t>librería</w:t>
      </w:r>
      <w:proofErr w:type="spellEnd"/>
      <w:r w:rsidR="007A489A">
        <w:rPr>
          <w:rFonts w:ascii="Calibri" w:eastAsia="Calibri" w:hAnsi="Calibri" w:cs="Times New Roman"/>
          <w:sz w:val="24"/>
          <w:szCs w:val="24"/>
        </w:rPr>
        <w:t xml:space="preserve"> de Wellesley:</w:t>
      </w:r>
    </w:p>
    <w:p w:rsidR="00B07840" w:rsidRPr="00A83A8B" w:rsidRDefault="00B07840" w:rsidP="00B07840">
      <w:pPr>
        <w:numPr>
          <w:ilvl w:val="0"/>
          <w:numId w:val="14"/>
        </w:num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A83A8B">
        <w:rPr>
          <w:rFonts w:ascii="Calibri" w:eastAsia="Calibri" w:hAnsi="Calibri" w:cs="Times New Roman"/>
          <w:sz w:val="24"/>
          <w:szCs w:val="24"/>
        </w:rPr>
        <w:t xml:space="preserve">Nellie Campobello, </w:t>
      </w:r>
      <w:proofErr w:type="spellStart"/>
      <w:r w:rsidRPr="00A83A8B">
        <w:rPr>
          <w:rFonts w:ascii="Calibri" w:eastAsia="Calibri" w:hAnsi="Calibri" w:cs="Times New Roman"/>
          <w:i/>
          <w:sz w:val="24"/>
          <w:szCs w:val="24"/>
        </w:rPr>
        <w:t>Cartucho</w:t>
      </w:r>
      <w:proofErr w:type="spellEnd"/>
      <w:r w:rsidRPr="00A83A8B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A83A8B">
        <w:rPr>
          <w:rFonts w:ascii="Calibri" w:eastAsia="Calibri" w:hAnsi="Calibri" w:cs="Times New Roman"/>
          <w:sz w:val="24"/>
          <w:szCs w:val="24"/>
        </w:rPr>
        <w:t xml:space="preserve">(1931), 7a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edición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>, ERA, 2013</w:t>
      </w:r>
    </w:p>
    <w:p w:rsidR="00B07840" w:rsidRPr="00A83A8B" w:rsidRDefault="00B07840" w:rsidP="00B07840">
      <w:pPr>
        <w:numPr>
          <w:ilvl w:val="0"/>
          <w:numId w:val="14"/>
        </w:num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A83A8B">
        <w:rPr>
          <w:rFonts w:ascii="Calibri" w:eastAsia="Calibri" w:hAnsi="Calibri" w:cs="Times New Roman"/>
          <w:sz w:val="24"/>
          <w:szCs w:val="24"/>
        </w:rPr>
        <w:t xml:space="preserve">Juan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Rulfo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r w:rsidRPr="00A83A8B">
        <w:rPr>
          <w:rFonts w:ascii="Calibri" w:eastAsia="Calibri" w:hAnsi="Calibri" w:cs="Times New Roman"/>
          <w:i/>
          <w:sz w:val="24"/>
          <w:szCs w:val="24"/>
        </w:rPr>
        <w:t xml:space="preserve">Pedro </w:t>
      </w:r>
      <w:proofErr w:type="spellStart"/>
      <w:r w:rsidRPr="00A83A8B">
        <w:rPr>
          <w:rFonts w:ascii="Calibri" w:eastAsia="Calibri" w:hAnsi="Calibri" w:cs="Times New Roman"/>
          <w:i/>
          <w:sz w:val="24"/>
          <w:szCs w:val="24"/>
        </w:rPr>
        <w:t>Páramo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(1955), 21a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edición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Cátedra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de J.C. González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Boixo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>, 2008</w:t>
      </w:r>
    </w:p>
    <w:p w:rsidR="00B07840" w:rsidRPr="00A83A8B" w:rsidRDefault="00B07840" w:rsidP="00B07840">
      <w:pPr>
        <w:numPr>
          <w:ilvl w:val="0"/>
          <w:numId w:val="14"/>
        </w:num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A83A8B">
        <w:rPr>
          <w:rFonts w:ascii="Calibri" w:eastAsia="Calibri" w:hAnsi="Calibri" w:cs="Times New Roman"/>
          <w:sz w:val="24"/>
          <w:szCs w:val="24"/>
        </w:rPr>
        <w:t xml:space="preserve">Juan Pablo Villalobos, </w:t>
      </w:r>
      <w:r w:rsidRPr="00A83A8B">
        <w:rPr>
          <w:rFonts w:ascii="Calibri" w:eastAsia="Calibri" w:hAnsi="Calibri" w:cs="Times New Roman"/>
          <w:i/>
          <w:sz w:val="24"/>
          <w:szCs w:val="24"/>
        </w:rPr>
        <w:t xml:space="preserve">Fiesta </w:t>
      </w:r>
      <w:proofErr w:type="spellStart"/>
      <w:r w:rsidRPr="00A83A8B">
        <w:rPr>
          <w:rFonts w:ascii="Calibri" w:eastAsia="Calibri" w:hAnsi="Calibri" w:cs="Times New Roman"/>
          <w:i/>
          <w:sz w:val="24"/>
          <w:szCs w:val="24"/>
        </w:rPr>
        <w:t>en</w:t>
      </w:r>
      <w:proofErr w:type="spellEnd"/>
      <w:r w:rsidRPr="00A83A8B">
        <w:rPr>
          <w:rFonts w:ascii="Calibri" w:eastAsia="Calibri" w:hAnsi="Calibri" w:cs="Times New Roman"/>
          <w:i/>
          <w:sz w:val="24"/>
          <w:szCs w:val="24"/>
        </w:rPr>
        <w:t xml:space="preserve"> la </w:t>
      </w:r>
      <w:proofErr w:type="spellStart"/>
      <w:r w:rsidRPr="00A83A8B">
        <w:rPr>
          <w:rFonts w:ascii="Calibri" w:eastAsia="Calibri" w:hAnsi="Calibri" w:cs="Times New Roman"/>
          <w:i/>
          <w:sz w:val="24"/>
          <w:szCs w:val="24"/>
        </w:rPr>
        <w:t>madriguera</w:t>
      </w:r>
      <w:proofErr w:type="spellEnd"/>
      <w:r w:rsidR="001218AE" w:rsidRPr="00A83A8B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="001218AE" w:rsidRPr="00A83A8B">
        <w:rPr>
          <w:rFonts w:ascii="Calibri" w:eastAsia="Calibri" w:hAnsi="Calibri" w:cs="Times New Roman"/>
          <w:sz w:val="24"/>
          <w:szCs w:val="24"/>
        </w:rPr>
        <w:t>(2010)</w:t>
      </w:r>
      <w:r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Anagrama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>, 2010.</w:t>
      </w:r>
    </w:p>
    <w:p w:rsidR="00B07840" w:rsidRPr="00A83A8B" w:rsidRDefault="00B07840" w:rsidP="00B07840">
      <w:pPr>
        <w:spacing w:after="0" w:line="240" w:lineRule="auto"/>
        <w:ind w:left="720"/>
        <w:jc w:val="both"/>
        <w:rPr>
          <w:rFonts w:ascii="Calibri" w:eastAsia="Calibri" w:hAnsi="Calibri" w:cs="Times New Roman"/>
          <w:sz w:val="24"/>
          <w:szCs w:val="24"/>
        </w:rPr>
      </w:pPr>
    </w:p>
    <w:p w:rsidR="00B07840" w:rsidRPr="00A83A8B" w:rsidRDefault="00B07840" w:rsidP="00B07840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proofErr w:type="gramStart"/>
      <w:r w:rsidRPr="00A83A8B">
        <w:rPr>
          <w:rFonts w:ascii="Calibri" w:eastAsia="Calibri" w:hAnsi="Calibri" w:cs="Times New Roman"/>
          <w:sz w:val="24"/>
          <w:szCs w:val="24"/>
        </w:rPr>
        <w:t xml:space="preserve">Se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espera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que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todas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asistamos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participemos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activamen</w:t>
      </w:r>
      <w:r w:rsidR="0041759D" w:rsidRPr="00A83A8B">
        <w:rPr>
          <w:rFonts w:ascii="Calibri" w:eastAsia="Calibri" w:hAnsi="Calibri" w:cs="Times New Roman"/>
          <w:sz w:val="24"/>
          <w:szCs w:val="24"/>
        </w:rPr>
        <w:t>te</w:t>
      </w:r>
      <w:proofErr w:type="spellEnd"/>
      <w:r w:rsidR="0041759D"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41759D" w:rsidRPr="00A83A8B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="0041759D" w:rsidRPr="00A83A8B">
        <w:rPr>
          <w:rFonts w:ascii="Calibri" w:eastAsia="Calibri" w:hAnsi="Calibri" w:cs="Times New Roman"/>
          <w:sz w:val="24"/>
          <w:szCs w:val="24"/>
        </w:rPr>
        <w:t xml:space="preserve"> las 26 </w:t>
      </w:r>
      <w:proofErr w:type="spellStart"/>
      <w:r w:rsidR="0041759D" w:rsidRPr="00A83A8B">
        <w:rPr>
          <w:rFonts w:ascii="Calibri" w:eastAsia="Calibri" w:hAnsi="Calibri" w:cs="Times New Roman"/>
          <w:sz w:val="24"/>
          <w:szCs w:val="24"/>
        </w:rPr>
        <w:t>reuniones</w:t>
      </w:r>
      <w:proofErr w:type="spellEnd"/>
      <w:r w:rsidR="0041759D" w:rsidRPr="00A83A8B">
        <w:rPr>
          <w:rFonts w:ascii="Calibri" w:eastAsia="Calibri" w:hAnsi="Calibri" w:cs="Times New Roman"/>
          <w:sz w:val="24"/>
          <w:szCs w:val="24"/>
        </w:rPr>
        <w:t>.</w:t>
      </w:r>
      <w:proofErr w:type="gramEnd"/>
      <w:r w:rsidRPr="00A83A8B">
        <w:rPr>
          <w:rFonts w:ascii="Calibri" w:eastAsia="Calibri" w:hAnsi="Calibri" w:cs="Times New Roman"/>
          <w:sz w:val="24"/>
          <w:szCs w:val="24"/>
        </w:rPr>
        <w:t xml:space="preserve">  Si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por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alguna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razón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tengas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que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faltar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por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favor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avisa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cuanto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antes a Nancy Hall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por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correo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electrónico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>.</w:t>
      </w:r>
    </w:p>
    <w:p w:rsidR="0041759D" w:rsidRPr="00A83A8B" w:rsidRDefault="0041759D" w:rsidP="00B07840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 w:rsidRPr="00A83A8B">
        <w:rPr>
          <w:rFonts w:ascii="Calibri" w:eastAsia="Calibri" w:hAnsi="Calibri" w:cs="Times New Roman"/>
          <w:sz w:val="24"/>
          <w:szCs w:val="24"/>
        </w:rPr>
        <w:t xml:space="preserve">Se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escribirán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r w:rsidR="00A83A8B">
        <w:rPr>
          <w:rFonts w:ascii="Calibri" w:eastAsia="Calibri" w:hAnsi="Calibri" w:cs="Times New Roman"/>
          <w:sz w:val="24"/>
          <w:szCs w:val="24"/>
        </w:rPr>
        <w:t>2</w:t>
      </w:r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ensayos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de 5</w:t>
      </w:r>
      <w:r w:rsidR="001A521B">
        <w:rPr>
          <w:rFonts w:ascii="Calibri" w:eastAsia="Calibri" w:hAnsi="Calibri" w:cs="Times New Roman"/>
          <w:sz w:val="24"/>
          <w:szCs w:val="24"/>
        </w:rPr>
        <w:t>-8</w:t>
      </w:r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páginas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>,</w:t>
      </w:r>
      <w:r w:rsidR="00A83A8B">
        <w:rPr>
          <w:rFonts w:ascii="Calibri" w:eastAsia="Calibri" w:hAnsi="Calibri" w:cs="Times New Roman"/>
          <w:sz w:val="24"/>
          <w:szCs w:val="24"/>
        </w:rPr>
        <w:t xml:space="preserve"> y </w:t>
      </w:r>
      <w:proofErr w:type="gramStart"/>
      <w:r w:rsidR="00A83A8B">
        <w:rPr>
          <w:rFonts w:ascii="Calibri" w:eastAsia="Calibri" w:hAnsi="Calibri" w:cs="Times New Roman"/>
          <w:sz w:val="24"/>
          <w:szCs w:val="24"/>
        </w:rPr>
        <w:t>con</w:t>
      </w:r>
      <w:proofErr w:type="gramEnd"/>
      <w:r w:rsid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83A8B">
        <w:rPr>
          <w:rFonts w:ascii="Calibri" w:eastAsia="Calibri" w:hAnsi="Calibri" w:cs="Times New Roman"/>
          <w:sz w:val="24"/>
          <w:szCs w:val="24"/>
        </w:rPr>
        <w:t>fuentes</w:t>
      </w:r>
      <w:proofErr w:type="spellEnd"/>
      <w:r w:rsid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secundari</w:t>
      </w:r>
      <w:r w:rsidR="00A83A8B">
        <w:rPr>
          <w:rFonts w:ascii="Calibri" w:eastAsia="Calibri" w:hAnsi="Calibri" w:cs="Times New Roman"/>
          <w:sz w:val="24"/>
          <w:szCs w:val="24"/>
        </w:rPr>
        <w:t>a</w:t>
      </w:r>
      <w:r w:rsidRPr="00A83A8B">
        <w:rPr>
          <w:rFonts w:ascii="Calibri" w:eastAsia="Calibri" w:hAnsi="Calibri" w:cs="Times New Roman"/>
          <w:sz w:val="24"/>
          <w:szCs w:val="24"/>
        </w:rPr>
        <w:t>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.  Los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temas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0A4EC6" w:rsidRPr="00A83A8B">
        <w:rPr>
          <w:rFonts w:ascii="Calibri" w:eastAsia="Calibri" w:hAnsi="Calibri" w:cs="Times New Roman"/>
          <w:sz w:val="24"/>
          <w:szCs w:val="24"/>
        </w:rPr>
        <w:t>tendrán</w:t>
      </w:r>
      <w:proofErr w:type="spellEnd"/>
      <w:r w:rsidR="000A4EC6" w:rsidRPr="00A83A8B">
        <w:rPr>
          <w:rFonts w:ascii="Calibri" w:eastAsia="Calibri" w:hAnsi="Calibri" w:cs="Times New Roman"/>
          <w:sz w:val="24"/>
          <w:szCs w:val="24"/>
        </w:rPr>
        <w:t xml:space="preserve"> que </w:t>
      </w:r>
      <w:proofErr w:type="spellStart"/>
      <w:r w:rsidR="000A4EC6" w:rsidRPr="00A83A8B">
        <w:rPr>
          <w:rFonts w:ascii="Calibri" w:eastAsia="Calibri" w:hAnsi="Calibri" w:cs="Times New Roman"/>
          <w:sz w:val="24"/>
          <w:szCs w:val="24"/>
        </w:rPr>
        <w:t>ver</w:t>
      </w:r>
      <w:proofErr w:type="spellEnd"/>
      <w:r w:rsidR="000A4EC6" w:rsidRPr="00A83A8B">
        <w:rPr>
          <w:rFonts w:ascii="Calibri" w:eastAsia="Calibri" w:hAnsi="Calibri" w:cs="Times New Roman"/>
          <w:sz w:val="24"/>
          <w:szCs w:val="24"/>
        </w:rPr>
        <w:t xml:space="preserve"> con</w:t>
      </w:r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los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textos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estudiados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83A8B">
        <w:rPr>
          <w:rFonts w:ascii="Calibri" w:eastAsia="Calibri" w:hAnsi="Calibri" w:cs="Times New Roman"/>
          <w:sz w:val="24"/>
          <w:szCs w:val="24"/>
        </w:rPr>
        <w:t>clase</w:t>
      </w:r>
      <w:proofErr w:type="spellEnd"/>
      <w:r w:rsidRPr="00A83A8B">
        <w:rPr>
          <w:rFonts w:ascii="Calibri" w:eastAsia="Calibri" w:hAnsi="Calibri" w:cs="Times New Roman"/>
          <w:sz w:val="24"/>
          <w:szCs w:val="24"/>
        </w:rPr>
        <w:t>.</w:t>
      </w:r>
      <w:r w:rsidR="00A83A8B">
        <w:rPr>
          <w:rFonts w:ascii="Calibri" w:eastAsia="Calibri" w:hAnsi="Calibri" w:cs="Times New Roman"/>
          <w:sz w:val="24"/>
          <w:szCs w:val="24"/>
        </w:rPr>
        <w:t xml:space="preserve">  </w:t>
      </w:r>
      <w:proofErr w:type="spellStart"/>
      <w:r w:rsidR="00A83A8B">
        <w:rPr>
          <w:rFonts w:ascii="Calibri" w:eastAsia="Calibri" w:hAnsi="Calibri" w:cs="Times New Roman"/>
          <w:sz w:val="24"/>
          <w:szCs w:val="24"/>
        </w:rPr>
        <w:t>También</w:t>
      </w:r>
      <w:proofErr w:type="spellEnd"/>
      <w:r w:rsid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83A8B">
        <w:rPr>
          <w:rFonts w:ascii="Calibri" w:eastAsia="Calibri" w:hAnsi="Calibri" w:cs="Times New Roman"/>
          <w:sz w:val="24"/>
          <w:szCs w:val="24"/>
        </w:rPr>
        <w:t>habrá</w:t>
      </w:r>
      <w:proofErr w:type="spellEnd"/>
      <w:r w:rsid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Start"/>
      <w:r w:rsidR="00A83A8B">
        <w:rPr>
          <w:rFonts w:ascii="Calibri" w:eastAsia="Calibri" w:hAnsi="Calibri" w:cs="Times New Roman"/>
          <w:sz w:val="24"/>
          <w:szCs w:val="24"/>
        </w:rPr>
        <w:t>un</w:t>
      </w:r>
      <w:proofErr w:type="gramEnd"/>
      <w:r w:rsid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83A8B">
        <w:rPr>
          <w:rFonts w:ascii="Calibri" w:eastAsia="Calibri" w:hAnsi="Calibri" w:cs="Times New Roman"/>
          <w:sz w:val="24"/>
          <w:szCs w:val="24"/>
        </w:rPr>
        <w:t>examen</w:t>
      </w:r>
      <w:proofErr w:type="spellEnd"/>
      <w:r w:rsid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83A8B">
        <w:rPr>
          <w:rFonts w:ascii="Calibri" w:eastAsia="Calibri" w:hAnsi="Calibri" w:cs="Times New Roman"/>
          <w:sz w:val="24"/>
          <w:szCs w:val="24"/>
        </w:rPr>
        <w:t>parcial</w:t>
      </w:r>
      <w:proofErr w:type="spellEnd"/>
      <w:r w:rsid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83A8B">
        <w:rPr>
          <w:rFonts w:ascii="Calibri" w:eastAsia="Calibri" w:hAnsi="Calibri" w:cs="Times New Roman"/>
          <w:sz w:val="24"/>
          <w:szCs w:val="24"/>
        </w:rPr>
        <w:t>en</w:t>
      </w:r>
      <w:proofErr w:type="spellEnd"/>
      <w:r w:rsidR="00A83A8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83A8B">
        <w:rPr>
          <w:rFonts w:ascii="Calibri" w:eastAsia="Calibri" w:hAnsi="Calibri" w:cs="Times New Roman"/>
          <w:sz w:val="24"/>
          <w:szCs w:val="24"/>
        </w:rPr>
        <w:t>marzo</w:t>
      </w:r>
      <w:proofErr w:type="spellEnd"/>
      <w:r w:rsidR="00A83A8B">
        <w:rPr>
          <w:rFonts w:ascii="Calibri" w:eastAsia="Calibri" w:hAnsi="Calibri" w:cs="Times New Roman"/>
          <w:sz w:val="24"/>
          <w:szCs w:val="24"/>
        </w:rPr>
        <w:t>.</w:t>
      </w:r>
    </w:p>
    <w:p w:rsidR="00990C4A" w:rsidRPr="006E454D" w:rsidRDefault="00B07840" w:rsidP="0041759D">
      <w:pPr>
        <w:pStyle w:val="Heading1"/>
        <w:rPr>
          <w:rFonts w:asciiTheme="minorHAnsi" w:hAnsiTheme="minorHAnsi"/>
          <w:color w:val="auto"/>
        </w:rPr>
      </w:pPr>
      <w:r w:rsidRPr="006E454D">
        <w:rPr>
          <w:rFonts w:asciiTheme="minorHAnsi" w:hAnsiTheme="minorHAnsi"/>
          <w:color w:val="auto"/>
        </w:rPr>
        <w:lastRenderedPageBreak/>
        <w:t>P</w:t>
      </w:r>
      <w:r w:rsidR="00990C4A" w:rsidRPr="006E454D">
        <w:rPr>
          <w:rFonts w:asciiTheme="minorHAnsi" w:hAnsiTheme="minorHAnsi"/>
          <w:color w:val="auto"/>
        </w:rPr>
        <w:t xml:space="preserve">lan de </w:t>
      </w:r>
      <w:proofErr w:type="spellStart"/>
      <w:r w:rsidR="00990C4A" w:rsidRPr="006E454D">
        <w:rPr>
          <w:rFonts w:asciiTheme="minorHAnsi" w:hAnsiTheme="minorHAnsi"/>
          <w:color w:val="auto"/>
        </w:rPr>
        <w:t>trabajo</w:t>
      </w:r>
      <w:proofErr w:type="spellEnd"/>
    </w:p>
    <w:p w:rsidR="007938B9" w:rsidRDefault="0041759D" w:rsidP="001218AE">
      <w:pPr>
        <w:pStyle w:val="NoSpacing"/>
      </w:pPr>
      <w:proofErr w:type="spellStart"/>
      <w:proofErr w:type="gramStart"/>
      <w:r>
        <w:rPr>
          <w:b/>
          <w:sz w:val="24"/>
          <w:szCs w:val="24"/>
        </w:rPr>
        <w:t>Primera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reunión</w:t>
      </w:r>
      <w:proofErr w:type="spellEnd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 </w:t>
      </w:r>
      <w:proofErr w:type="spellStart"/>
      <w:proofErr w:type="gramStart"/>
      <w:r w:rsidR="00AA2A81" w:rsidRPr="00AA2A81">
        <w:t>Introducción</w:t>
      </w:r>
      <w:proofErr w:type="spellEnd"/>
      <w:r w:rsidR="001218AE">
        <w:t xml:space="preserve"> al </w:t>
      </w:r>
      <w:proofErr w:type="spellStart"/>
      <w:r w:rsidR="001218AE">
        <w:t>curso</w:t>
      </w:r>
      <w:proofErr w:type="spellEnd"/>
      <w:r w:rsidR="001218AE">
        <w:t>.</w:t>
      </w:r>
      <w:proofErr w:type="gramEnd"/>
      <w:r w:rsidR="00AA2A81">
        <w:t xml:space="preserve"> </w:t>
      </w:r>
      <w:r w:rsidR="008635BE">
        <w:t xml:space="preserve"> </w:t>
      </w:r>
      <w:r w:rsidR="00681617">
        <w:t xml:space="preserve"> </w:t>
      </w:r>
      <w:proofErr w:type="spellStart"/>
      <w:proofErr w:type="gramStart"/>
      <w:r w:rsidR="00681617">
        <w:t>Nuestra</w:t>
      </w:r>
      <w:proofErr w:type="spellEnd"/>
      <w:r w:rsidR="00681617">
        <w:t xml:space="preserve"> </w:t>
      </w:r>
      <w:proofErr w:type="spellStart"/>
      <w:r w:rsidR="00681617">
        <w:t>experiencia</w:t>
      </w:r>
      <w:proofErr w:type="spellEnd"/>
      <w:r w:rsidR="00681617">
        <w:t xml:space="preserve"> </w:t>
      </w:r>
      <w:proofErr w:type="spellStart"/>
      <w:r w:rsidR="006F1536">
        <w:t>en</w:t>
      </w:r>
      <w:proofErr w:type="spellEnd"/>
      <w:r w:rsidR="006F1536">
        <w:t>/</w:t>
      </w:r>
      <w:r w:rsidR="00681617">
        <w:t>con México.</w:t>
      </w:r>
      <w:proofErr w:type="gramEnd"/>
      <w:r w:rsidR="00681617">
        <w:t xml:space="preserve">  </w:t>
      </w:r>
      <w:proofErr w:type="gramStart"/>
      <w:r w:rsidR="00681617">
        <w:t xml:space="preserve">Plan de </w:t>
      </w:r>
      <w:proofErr w:type="spellStart"/>
      <w:r w:rsidR="00681617">
        <w:t>trabajo</w:t>
      </w:r>
      <w:proofErr w:type="spellEnd"/>
      <w:r w:rsidR="00681617">
        <w:t xml:space="preserve"> para el </w:t>
      </w:r>
      <w:proofErr w:type="spellStart"/>
      <w:r w:rsidR="00681617">
        <w:t>semestre</w:t>
      </w:r>
      <w:proofErr w:type="spellEnd"/>
      <w:r w:rsidR="00681617">
        <w:t>.</w:t>
      </w:r>
      <w:proofErr w:type="gramEnd"/>
      <w:r w:rsidR="00681617">
        <w:t xml:space="preserve">   </w:t>
      </w:r>
      <w:proofErr w:type="spellStart"/>
      <w:r w:rsidR="00681617">
        <w:t>Mapa</w:t>
      </w:r>
      <w:proofErr w:type="spellEnd"/>
      <w:r w:rsidR="00681617">
        <w:t xml:space="preserve"> de la </w:t>
      </w:r>
      <w:proofErr w:type="spellStart"/>
      <w:r w:rsidR="00681617">
        <w:t>Repúbica</w:t>
      </w:r>
      <w:proofErr w:type="spellEnd"/>
      <w:r w:rsidR="006F1536">
        <w:t>.</w:t>
      </w:r>
      <w:r w:rsidR="001218AE">
        <w:t xml:space="preserve">  La </w:t>
      </w:r>
      <w:proofErr w:type="spellStart"/>
      <w:r w:rsidR="001218AE">
        <w:t>reciente</w:t>
      </w:r>
      <w:proofErr w:type="spellEnd"/>
      <w:r w:rsidR="001218AE">
        <w:t xml:space="preserve"> </w:t>
      </w:r>
      <w:proofErr w:type="spellStart"/>
      <w:r w:rsidR="001218AE">
        <w:t>elección</w:t>
      </w:r>
      <w:proofErr w:type="spellEnd"/>
      <w:r w:rsidR="001218AE">
        <w:t xml:space="preserve"> </w:t>
      </w:r>
      <w:proofErr w:type="spellStart"/>
      <w:r w:rsidR="001218AE">
        <w:t>presidencial</w:t>
      </w:r>
      <w:proofErr w:type="spellEnd"/>
      <w:r w:rsidR="001218AE">
        <w:t>.</w:t>
      </w:r>
    </w:p>
    <w:p w:rsidR="001218AE" w:rsidRDefault="001218AE" w:rsidP="001218AE">
      <w:pPr>
        <w:pStyle w:val="NoSpacing"/>
      </w:pPr>
    </w:p>
    <w:p w:rsidR="001218AE" w:rsidRPr="0041759D" w:rsidRDefault="001218AE" w:rsidP="001218AE">
      <w:pPr>
        <w:rPr>
          <w:sz w:val="24"/>
          <w:szCs w:val="24"/>
        </w:rPr>
      </w:pPr>
      <w:proofErr w:type="spellStart"/>
      <w:r w:rsidRPr="0041759D">
        <w:rPr>
          <w:b/>
          <w:sz w:val="24"/>
          <w:szCs w:val="24"/>
        </w:rPr>
        <w:t>Segunda</w:t>
      </w:r>
      <w:proofErr w:type="spellEnd"/>
      <w:r w:rsidRPr="0041759D">
        <w:rPr>
          <w:b/>
          <w:sz w:val="24"/>
          <w:szCs w:val="24"/>
        </w:rPr>
        <w:t xml:space="preserve"> </w:t>
      </w:r>
      <w:proofErr w:type="spellStart"/>
      <w:r w:rsidRPr="0041759D">
        <w:rPr>
          <w:b/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:  </w:t>
      </w:r>
      <w:proofErr w:type="spellStart"/>
      <w:r w:rsidRPr="0041759D">
        <w:rPr>
          <w:sz w:val="24"/>
          <w:szCs w:val="24"/>
        </w:rPr>
        <w:t>Ideología</w:t>
      </w:r>
      <w:proofErr w:type="spellEnd"/>
      <w:r w:rsidRPr="0041759D">
        <w:rPr>
          <w:sz w:val="24"/>
          <w:szCs w:val="24"/>
        </w:rPr>
        <w:t xml:space="preserve"> y </w:t>
      </w:r>
      <w:proofErr w:type="spellStart"/>
      <w:r w:rsidRPr="0041759D">
        <w:rPr>
          <w:sz w:val="24"/>
          <w:szCs w:val="24"/>
        </w:rPr>
        <w:t>literatura</w:t>
      </w:r>
      <w:proofErr w:type="spellEnd"/>
      <w:r w:rsidRPr="0041759D">
        <w:rPr>
          <w:sz w:val="24"/>
          <w:szCs w:val="24"/>
        </w:rPr>
        <w:t xml:space="preserve"> </w:t>
      </w:r>
      <w:proofErr w:type="spellStart"/>
      <w:r w:rsidRPr="0041759D">
        <w:rPr>
          <w:sz w:val="24"/>
          <w:szCs w:val="24"/>
        </w:rPr>
        <w:t>en</w:t>
      </w:r>
      <w:proofErr w:type="spellEnd"/>
      <w:r w:rsidRPr="0041759D">
        <w:rPr>
          <w:sz w:val="24"/>
          <w:szCs w:val="24"/>
        </w:rPr>
        <w:t xml:space="preserve"> el </w:t>
      </w:r>
      <w:proofErr w:type="spellStart"/>
      <w:r w:rsidRPr="0041759D">
        <w:rPr>
          <w:sz w:val="24"/>
          <w:szCs w:val="24"/>
        </w:rPr>
        <w:t>Porfiriato</w:t>
      </w:r>
      <w:proofErr w:type="spellEnd"/>
      <w:r w:rsidRPr="0041759D">
        <w:rPr>
          <w:sz w:val="24"/>
          <w:szCs w:val="24"/>
        </w:rPr>
        <w:t xml:space="preserve"> </w:t>
      </w:r>
    </w:p>
    <w:p w:rsidR="001218AE" w:rsidRPr="007938B9" w:rsidRDefault="001218AE" w:rsidP="001218AE">
      <w:pPr>
        <w:pStyle w:val="NoSpacing"/>
        <w:rPr>
          <w:sz w:val="24"/>
          <w:szCs w:val="24"/>
        </w:rPr>
      </w:pPr>
    </w:p>
    <w:p w:rsidR="00775B64" w:rsidRDefault="00013BD7" w:rsidP="008635BE">
      <w:pPr>
        <w:rPr>
          <w:sz w:val="24"/>
          <w:szCs w:val="24"/>
        </w:rPr>
      </w:pPr>
      <w:r>
        <w:rPr>
          <w:noProof/>
        </w:rPr>
        <w:t xml:space="preserve">  </w:t>
      </w:r>
      <w:r w:rsidR="00775B64">
        <w:rPr>
          <w:noProof/>
        </w:rPr>
        <w:t xml:space="preserve">      </w:t>
      </w:r>
      <w:r>
        <w:rPr>
          <w:noProof/>
        </w:rPr>
        <w:t xml:space="preserve">   </w:t>
      </w:r>
      <w:r w:rsidR="006E454D">
        <w:rPr>
          <w:noProof/>
        </w:rPr>
        <w:t xml:space="preserve">    </w:t>
      </w:r>
      <w:r>
        <w:rPr>
          <w:noProof/>
        </w:rPr>
        <w:t xml:space="preserve"> </w:t>
      </w:r>
      <w:r w:rsidR="00AA2A81">
        <w:rPr>
          <w:noProof/>
        </w:rPr>
        <w:drawing>
          <wp:inline distT="0" distB="0" distL="0" distR="0" wp14:anchorId="7C6F1085" wp14:editId="4BD9B108">
            <wp:extent cx="1191578" cy="1499335"/>
            <wp:effectExtent l="0" t="0" r="8890" b="5715"/>
            <wp:docPr id="1" name="Picture 1" descr="http://3.bp.blogspot.com/-by38hb4_eEc/UI9jKM1Py4I/AAAAAAAAB7w/o5mjL1K7s-4/s1600/jose+gorostiz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by38hb4_eEc/UI9jKM1Py4I/AAAAAAAAB7w/o5mjL1K7s-4/s1600/jose+gorostiza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00" cy="15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5BE">
        <w:rPr>
          <w:noProof/>
        </w:rPr>
        <w:t xml:space="preserve">   </w:t>
      </w:r>
      <w:r w:rsidR="008635BE">
        <w:rPr>
          <w:noProof/>
        </w:rPr>
        <w:drawing>
          <wp:inline distT="0" distB="0" distL="0" distR="0" wp14:anchorId="5E67FE1E" wp14:editId="568CA9FA">
            <wp:extent cx="1819275" cy="1487762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61" cy="14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A81">
        <w:rPr>
          <w:noProof/>
        </w:rPr>
        <w:t xml:space="preserve">  </w:t>
      </w:r>
      <w:r w:rsidR="00AA2A81" w:rsidRPr="00013BD7">
        <w:rPr>
          <w:sz w:val="24"/>
          <w:szCs w:val="24"/>
        </w:rPr>
        <w:t xml:space="preserve"> </w:t>
      </w:r>
      <w:r w:rsidR="00AA2A81">
        <w:rPr>
          <w:noProof/>
        </w:rPr>
        <w:drawing>
          <wp:inline distT="0" distB="0" distL="0" distR="0" wp14:anchorId="23F3F9DF" wp14:editId="61C59E6D">
            <wp:extent cx="1150068" cy="1447107"/>
            <wp:effectExtent l="0" t="0" r="0" b="1270"/>
            <wp:docPr id="2" name="Picture 2" descr="Image result for Nellie Campob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ellie Campobell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17" cy="14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5BE">
        <w:rPr>
          <w:sz w:val="24"/>
          <w:szCs w:val="24"/>
        </w:rPr>
        <w:t xml:space="preserve">    </w:t>
      </w:r>
      <w:r w:rsidR="009B748E">
        <w:rPr>
          <w:noProof/>
        </w:rPr>
        <w:drawing>
          <wp:inline distT="0" distB="0" distL="0" distR="0" wp14:anchorId="1A3572B7" wp14:editId="0F7E8444">
            <wp:extent cx="1914525" cy="1435894"/>
            <wp:effectExtent l="0" t="0" r="0" b="0"/>
            <wp:docPr id="25" name="Picture 25" descr="Image result for el palacio de bellas artes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l palacio de bellas artes mexic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31" cy="14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5BE">
        <w:rPr>
          <w:noProof/>
        </w:rPr>
        <w:drawing>
          <wp:inline distT="0" distB="0" distL="0" distR="0" wp14:anchorId="1ABCC35A" wp14:editId="569F06DF">
            <wp:extent cx="2672861" cy="1447800"/>
            <wp:effectExtent l="0" t="0" r="0" b="0"/>
            <wp:docPr id="4" name="Picture 4" descr="Image result for diego rivera y frida kah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iego rivera y frida kahl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68" cy="14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5BE">
        <w:rPr>
          <w:sz w:val="24"/>
          <w:szCs w:val="24"/>
        </w:rPr>
        <w:t xml:space="preserve">    </w:t>
      </w:r>
      <w:r w:rsidR="009B748E">
        <w:rPr>
          <w:noProof/>
        </w:rPr>
        <w:drawing>
          <wp:inline distT="0" distB="0" distL="0" distR="0" wp14:anchorId="1ED6C264" wp14:editId="2FEC2649">
            <wp:extent cx="1133475" cy="1511300"/>
            <wp:effectExtent l="0" t="0" r="9525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4A" w:rsidRDefault="00990C4A" w:rsidP="00990C4A">
      <w:pPr>
        <w:pStyle w:val="ListParagraph"/>
        <w:rPr>
          <w:sz w:val="24"/>
          <w:szCs w:val="24"/>
        </w:rPr>
      </w:pPr>
    </w:p>
    <w:p w:rsidR="00681617" w:rsidRPr="007938B9" w:rsidRDefault="00681617" w:rsidP="00681617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 w:rsidRPr="007938B9">
        <w:rPr>
          <w:sz w:val="24"/>
          <w:szCs w:val="24"/>
        </w:rPr>
        <w:t>1910s  La</w:t>
      </w:r>
      <w:proofErr w:type="gramEnd"/>
      <w:r w:rsidRPr="007938B9">
        <w:rPr>
          <w:sz w:val="24"/>
          <w:szCs w:val="24"/>
        </w:rPr>
        <w:t xml:space="preserve"> </w:t>
      </w:r>
      <w:proofErr w:type="spellStart"/>
      <w:r w:rsidRPr="007938B9">
        <w:rPr>
          <w:sz w:val="24"/>
          <w:szCs w:val="24"/>
        </w:rPr>
        <w:t>Revolución</w:t>
      </w:r>
      <w:proofErr w:type="spellEnd"/>
      <w:r w:rsidRPr="007938B9">
        <w:rPr>
          <w:sz w:val="24"/>
          <w:szCs w:val="24"/>
        </w:rPr>
        <w:t xml:space="preserve"> armada</w:t>
      </w:r>
      <w:r w:rsidR="00246FD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681617" w:rsidRPr="007938B9" w:rsidRDefault="00681617" w:rsidP="0068161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938B9">
        <w:rPr>
          <w:sz w:val="24"/>
          <w:szCs w:val="24"/>
        </w:rPr>
        <w:t>Nelly Campobello,</w:t>
      </w:r>
      <w:r w:rsidR="001C118A">
        <w:rPr>
          <w:i/>
          <w:sz w:val="24"/>
          <w:szCs w:val="24"/>
        </w:rPr>
        <w:t xml:space="preserve"> </w:t>
      </w:r>
      <w:proofErr w:type="spellStart"/>
      <w:r w:rsidR="001C118A">
        <w:rPr>
          <w:i/>
          <w:sz w:val="24"/>
          <w:szCs w:val="24"/>
        </w:rPr>
        <w:t>Cartucho</w:t>
      </w:r>
      <w:proofErr w:type="spellEnd"/>
      <w:r w:rsidR="001C118A">
        <w:rPr>
          <w:i/>
          <w:sz w:val="24"/>
          <w:szCs w:val="24"/>
        </w:rPr>
        <w:t xml:space="preserve">; </w:t>
      </w:r>
      <w:r w:rsidR="00246FDF">
        <w:rPr>
          <w:sz w:val="24"/>
          <w:szCs w:val="24"/>
        </w:rPr>
        <w:t>Las Calaveras de Posada</w:t>
      </w:r>
    </w:p>
    <w:p w:rsidR="00681617" w:rsidRDefault="00681617" w:rsidP="0068161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Mariano Azuela, </w:t>
      </w:r>
      <w:r w:rsidR="001C118A">
        <w:rPr>
          <w:i/>
          <w:sz w:val="24"/>
          <w:szCs w:val="24"/>
        </w:rPr>
        <w:t xml:space="preserve">Los de </w:t>
      </w:r>
      <w:proofErr w:type="spellStart"/>
      <w:r w:rsidR="001C118A">
        <w:rPr>
          <w:i/>
          <w:sz w:val="24"/>
          <w:szCs w:val="24"/>
        </w:rPr>
        <w:t>abajo</w:t>
      </w:r>
      <w:proofErr w:type="spellEnd"/>
      <w:r w:rsidR="001C118A">
        <w:rPr>
          <w:i/>
          <w:sz w:val="24"/>
          <w:szCs w:val="24"/>
        </w:rPr>
        <w:t xml:space="preserve">; </w:t>
      </w:r>
      <w:r w:rsidR="00246FDF">
        <w:rPr>
          <w:sz w:val="24"/>
          <w:szCs w:val="24"/>
        </w:rPr>
        <w:t xml:space="preserve">La </w:t>
      </w:r>
      <w:proofErr w:type="spellStart"/>
      <w:r w:rsidR="00246FDF">
        <w:rPr>
          <w:sz w:val="24"/>
          <w:szCs w:val="24"/>
        </w:rPr>
        <w:t>fotografía</w:t>
      </w:r>
      <w:proofErr w:type="spellEnd"/>
      <w:r w:rsidR="00246FDF">
        <w:rPr>
          <w:sz w:val="24"/>
          <w:szCs w:val="24"/>
        </w:rPr>
        <w:t xml:space="preserve"> de </w:t>
      </w:r>
      <w:proofErr w:type="spellStart"/>
      <w:r w:rsidR="00246FDF">
        <w:rPr>
          <w:sz w:val="24"/>
          <w:szCs w:val="24"/>
        </w:rPr>
        <w:t>Agustín</w:t>
      </w:r>
      <w:proofErr w:type="spellEnd"/>
      <w:r w:rsidR="00246FDF">
        <w:rPr>
          <w:sz w:val="24"/>
          <w:szCs w:val="24"/>
        </w:rPr>
        <w:t xml:space="preserve"> </w:t>
      </w:r>
      <w:proofErr w:type="spellStart"/>
      <w:r w:rsidR="00246FDF">
        <w:rPr>
          <w:sz w:val="24"/>
          <w:szCs w:val="24"/>
        </w:rPr>
        <w:t>Casasola</w:t>
      </w:r>
      <w:proofErr w:type="spellEnd"/>
    </w:p>
    <w:p w:rsidR="00681617" w:rsidRPr="007938B9" w:rsidRDefault="00681617" w:rsidP="00681617">
      <w:pPr>
        <w:pStyle w:val="ListParagraph"/>
        <w:ind w:left="1440"/>
        <w:rPr>
          <w:sz w:val="24"/>
          <w:szCs w:val="24"/>
        </w:rPr>
      </w:pPr>
    </w:p>
    <w:p w:rsidR="00681617" w:rsidRPr="007938B9" w:rsidRDefault="00681617" w:rsidP="006816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1920s  </w:t>
      </w:r>
      <w:r w:rsidR="004132C8">
        <w:rPr>
          <w:sz w:val="24"/>
          <w:szCs w:val="24"/>
        </w:rPr>
        <w:t xml:space="preserve">Guerra </w:t>
      </w:r>
      <w:proofErr w:type="spellStart"/>
      <w:r w:rsidR="004132C8">
        <w:rPr>
          <w:sz w:val="24"/>
          <w:szCs w:val="24"/>
        </w:rPr>
        <w:t>Cristera</w:t>
      </w:r>
      <w:proofErr w:type="spellEnd"/>
      <w:r w:rsidR="004132C8">
        <w:rPr>
          <w:sz w:val="24"/>
          <w:szCs w:val="24"/>
        </w:rPr>
        <w:t xml:space="preserve"> y  </w:t>
      </w:r>
      <w:proofErr w:type="spellStart"/>
      <w:r w:rsidR="004132C8">
        <w:rPr>
          <w:sz w:val="24"/>
          <w:szCs w:val="24"/>
        </w:rPr>
        <w:t>Revolución</w:t>
      </w:r>
      <w:proofErr w:type="spellEnd"/>
      <w:r w:rsidR="004132C8">
        <w:rPr>
          <w:sz w:val="24"/>
          <w:szCs w:val="24"/>
        </w:rPr>
        <w:t xml:space="preserve"> cultural</w:t>
      </w:r>
    </w:p>
    <w:p w:rsidR="00681617" w:rsidRPr="007938B9" w:rsidRDefault="00681617" w:rsidP="00681617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7938B9">
        <w:rPr>
          <w:sz w:val="24"/>
          <w:szCs w:val="24"/>
        </w:rPr>
        <w:t>Vasconcelos</w:t>
      </w:r>
      <w:proofErr w:type="spellEnd"/>
      <w:r w:rsidRPr="007938B9">
        <w:rPr>
          <w:sz w:val="24"/>
          <w:szCs w:val="24"/>
        </w:rPr>
        <w:t xml:space="preserve">, “La </w:t>
      </w:r>
      <w:proofErr w:type="spellStart"/>
      <w:r w:rsidRPr="007938B9">
        <w:rPr>
          <w:sz w:val="24"/>
          <w:szCs w:val="24"/>
        </w:rPr>
        <w:t>raza</w:t>
      </w:r>
      <w:proofErr w:type="spellEnd"/>
      <w:r w:rsidRPr="007938B9">
        <w:rPr>
          <w:sz w:val="24"/>
          <w:szCs w:val="24"/>
        </w:rPr>
        <w:t xml:space="preserve"> </w:t>
      </w:r>
      <w:proofErr w:type="spellStart"/>
      <w:r w:rsidRPr="007938B9">
        <w:rPr>
          <w:sz w:val="24"/>
          <w:szCs w:val="24"/>
        </w:rPr>
        <w:t>cósmica</w:t>
      </w:r>
      <w:proofErr w:type="spellEnd"/>
      <w:r w:rsidRPr="007938B9">
        <w:rPr>
          <w:sz w:val="24"/>
          <w:szCs w:val="24"/>
        </w:rPr>
        <w:t xml:space="preserve">”  </w:t>
      </w:r>
    </w:p>
    <w:p w:rsidR="00681617" w:rsidRDefault="00681617" w:rsidP="00681617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El </w:t>
      </w:r>
      <w:proofErr w:type="spellStart"/>
      <w:r w:rsidRPr="007938B9">
        <w:rPr>
          <w:sz w:val="24"/>
          <w:szCs w:val="24"/>
        </w:rPr>
        <w:t>muralismo</w:t>
      </w:r>
      <w:proofErr w:type="spellEnd"/>
      <w:r w:rsidRPr="007938B9">
        <w:rPr>
          <w:sz w:val="24"/>
          <w:szCs w:val="24"/>
        </w:rPr>
        <w:t xml:space="preserve">:  </w:t>
      </w:r>
      <w:r w:rsidR="001218AE">
        <w:rPr>
          <w:sz w:val="24"/>
          <w:szCs w:val="24"/>
        </w:rPr>
        <w:t xml:space="preserve">Rivera, Orozco, </w:t>
      </w:r>
      <w:proofErr w:type="spellStart"/>
      <w:r w:rsidR="001218AE">
        <w:rPr>
          <w:sz w:val="24"/>
          <w:szCs w:val="24"/>
        </w:rPr>
        <w:t>Siquieros</w:t>
      </w:r>
      <w:proofErr w:type="spellEnd"/>
      <w:r w:rsidRPr="007938B9">
        <w:rPr>
          <w:sz w:val="24"/>
          <w:szCs w:val="24"/>
        </w:rPr>
        <w:t xml:space="preserve">  </w:t>
      </w:r>
    </w:p>
    <w:p w:rsidR="00681617" w:rsidRPr="007938B9" w:rsidRDefault="00681617" w:rsidP="00681617">
      <w:pPr>
        <w:pStyle w:val="ListParagraph"/>
        <w:ind w:left="1440"/>
        <w:rPr>
          <w:sz w:val="24"/>
          <w:szCs w:val="24"/>
        </w:rPr>
      </w:pPr>
    </w:p>
    <w:p w:rsidR="00681617" w:rsidRPr="007938B9" w:rsidRDefault="00681617" w:rsidP="006816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1930s </w:t>
      </w:r>
      <w:proofErr w:type="spellStart"/>
      <w:r w:rsidRPr="007938B9">
        <w:rPr>
          <w:sz w:val="24"/>
          <w:szCs w:val="24"/>
        </w:rPr>
        <w:t>Cardenismo</w:t>
      </w:r>
      <w:proofErr w:type="spellEnd"/>
      <w:r w:rsidRPr="007938B9">
        <w:rPr>
          <w:sz w:val="24"/>
          <w:szCs w:val="24"/>
        </w:rPr>
        <w:t xml:space="preserve">:  </w:t>
      </w:r>
      <w:proofErr w:type="spellStart"/>
      <w:r>
        <w:rPr>
          <w:sz w:val="24"/>
          <w:szCs w:val="24"/>
        </w:rPr>
        <w:t>Expropiación</w:t>
      </w:r>
      <w:proofErr w:type="spellEnd"/>
      <w:r w:rsidR="001218AE">
        <w:rPr>
          <w:sz w:val="24"/>
          <w:szCs w:val="24"/>
        </w:rPr>
        <w:t xml:space="preserve"> </w:t>
      </w:r>
      <w:proofErr w:type="gramStart"/>
      <w:r w:rsidR="001218AE">
        <w:rPr>
          <w:sz w:val="24"/>
          <w:szCs w:val="24"/>
        </w:rPr>
        <w:t>del</w:t>
      </w:r>
      <w:proofErr w:type="gramEnd"/>
      <w:r w:rsidR="001218AE">
        <w:rPr>
          <w:sz w:val="24"/>
          <w:szCs w:val="24"/>
        </w:rPr>
        <w:t xml:space="preserve"> </w:t>
      </w:r>
      <w:proofErr w:type="spellStart"/>
      <w:r w:rsidR="001218AE">
        <w:rPr>
          <w:sz w:val="24"/>
          <w:szCs w:val="24"/>
        </w:rPr>
        <w:t>petróleo</w:t>
      </w:r>
      <w:proofErr w:type="spellEnd"/>
      <w:r w:rsidRPr="007938B9">
        <w:rPr>
          <w:sz w:val="24"/>
          <w:szCs w:val="24"/>
        </w:rPr>
        <w:t xml:space="preserve">, </w:t>
      </w:r>
      <w:proofErr w:type="spellStart"/>
      <w:r w:rsidRPr="007938B9">
        <w:rPr>
          <w:sz w:val="24"/>
          <w:szCs w:val="24"/>
        </w:rPr>
        <w:t>reforma</w:t>
      </w:r>
      <w:proofErr w:type="spellEnd"/>
      <w:r w:rsidRPr="007938B9">
        <w:rPr>
          <w:sz w:val="24"/>
          <w:szCs w:val="24"/>
        </w:rPr>
        <w:t xml:space="preserve"> </w:t>
      </w:r>
      <w:proofErr w:type="spellStart"/>
      <w:r w:rsidR="006F1536">
        <w:rPr>
          <w:sz w:val="24"/>
          <w:szCs w:val="24"/>
        </w:rPr>
        <w:t>agraria</w:t>
      </w:r>
      <w:proofErr w:type="spellEnd"/>
      <w:r w:rsidR="006F1536">
        <w:rPr>
          <w:sz w:val="24"/>
          <w:szCs w:val="24"/>
        </w:rPr>
        <w:t xml:space="preserve">, </w:t>
      </w:r>
      <w:proofErr w:type="spellStart"/>
      <w:r w:rsidR="006F1536">
        <w:rPr>
          <w:sz w:val="24"/>
          <w:szCs w:val="24"/>
        </w:rPr>
        <w:t>inmigración</w:t>
      </w:r>
      <w:proofErr w:type="spellEnd"/>
      <w:r w:rsidR="006F1536">
        <w:rPr>
          <w:sz w:val="24"/>
          <w:szCs w:val="24"/>
        </w:rPr>
        <w:t xml:space="preserve"> </w:t>
      </w:r>
      <w:proofErr w:type="spellStart"/>
      <w:r w:rsidR="006F1536">
        <w:rPr>
          <w:sz w:val="24"/>
          <w:szCs w:val="24"/>
        </w:rPr>
        <w:t>española</w:t>
      </w:r>
      <w:proofErr w:type="spellEnd"/>
      <w:r w:rsidR="006F1536">
        <w:rPr>
          <w:sz w:val="24"/>
          <w:szCs w:val="24"/>
        </w:rPr>
        <w:t>.</w:t>
      </w:r>
    </w:p>
    <w:p w:rsidR="00681617" w:rsidRPr="007938B9" w:rsidRDefault="001C118A" w:rsidP="0068161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="00681617" w:rsidRPr="007938B9">
        <w:rPr>
          <w:sz w:val="24"/>
          <w:szCs w:val="24"/>
        </w:rPr>
        <w:t xml:space="preserve">as </w:t>
      </w:r>
      <w:proofErr w:type="spellStart"/>
      <w:r w:rsidR="00681617" w:rsidRPr="007938B9">
        <w:rPr>
          <w:sz w:val="24"/>
          <w:szCs w:val="24"/>
        </w:rPr>
        <w:t>historietas</w:t>
      </w:r>
      <w:proofErr w:type="spellEnd"/>
      <w:r w:rsidR="00681617" w:rsidRPr="007938B9">
        <w:rPr>
          <w:sz w:val="24"/>
          <w:szCs w:val="24"/>
        </w:rPr>
        <w:t xml:space="preserve">;  Los </w:t>
      </w:r>
      <w:proofErr w:type="spellStart"/>
      <w:r w:rsidR="00681617" w:rsidRPr="007938B9">
        <w:rPr>
          <w:sz w:val="24"/>
          <w:szCs w:val="24"/>
        </w:rPr>
        <w:t>autorretratos</w:t>
      </w:r>
      <w:proofErr w:type="spellEnd"/>
      <w:r w:rsidR="00681617" w:rsidRPr="007938B9">
        <w:rPr>
          <w:sz w:val="24"/>
          <w:szCs w:val="24"/>
        </w:rPr>
        <w:t xml:space="preserve"> de Frida Kahlo</w:t>
      </w:r>
    </w:p>
    <w:p w:rsidR="00681617" w:rsidRDefault="00681617" w:rsidP="00681617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 </w:t>
      </w:r>
      <w:proofErr w:type="spellStart"/>
      <w:r w:rsidRPr="007938B9">
        <w:rPr>
          <w:sz w:val="24"/>
          <w:szCs w:val="24"/>
        </w:rPr>
        <w:t>Goro</w:t>
      </w:r>
      <w:r w:rsidR="00D16820">
        <w:rPr>
          <w:sz w:val="24"/>
          <w:szCs w:val="24"/>
        </w:rPr>
        <w:t>s</w:t>
      </w:r>
      <w:r w:rsidRPr="007938B9">
        <w:rPr>
          <w:sz w:val="24"/>
          <w:szCs w:val="24"/>
        </w:rPr>
        <w:t>tiza</w:t>
      </w:r>
      <w:proofErr w:type="spellEnd"/>
      <w:r w:rsidR="00D16820">
        <w:rPr>
          <w:sz w:val="24"/>
          <w:szCs w:val="24"/>
        </w:rPr>
        <w:t xml:space="preserve"> y </w:t>
      </w:r>
      <w:proofErr w:type="spellStart"/>
      <w:r w:rsidR="00D16820">
        <w:rPr>
          <w:sz w:val="24"/>
          <w:szCs w:val="24"/>
        </w:rPr>
        <w:t>los</w:t>
      </w:r>
      <w:proofErr w:type="spellEnd"/>
      <w:r w:rsidR="00D16820">
        <w:rPr>
          <w:sz w:val="24"/>
          <w:szCs w:val="24"/>
        </w:rPr>
        <w:t xml:space="preserve"> </w:t>
      </w:r>
      <w:proofErr w:type="spellStart"/>
      <w:r w:rsidR="00D16820">
        <w:rPr>
          <w:sz w:val="24"/>
          <w:szCs w:val="24"/>
        </w:rPr>
        <w:t>Contemporáneos</w:t>
      </w:r>
      <w:proofErr w:type="spellEnd"/>
      <w:r w:rsidRPr="007938B9">
        <w:rPr>
          <w:sz w:val="24"/>
          <w:szCs w:val="24"/>
        </w:rPr>
        <w:t>:  “</w:t>
      </w:r>
      <w:proofErr w:type="spellStart"/>
      <w:r w:rsidRPr="007938B9">
        <w:rPr>
          <w:sz w:val="24"/>
          <w:szCs w:val="24"/>
        </w:rPr>
        <w:t>Muerte</w:t>
      </w:r>
      <w:proofErr w:type="spellEnd"/>
      <w:r w:rsidRPr="007938B9">
        <w:rPr>
          <w:sz w:val="24"/>
          <w:szCs w:val="24"/>
        </w:rPr>
        <w:t xml:space="preserve"> sin fin”</w:t>
      </w:r>
      <w:r w:rsidRPr="007938B9">
        <w:rPr>
          <w:sz w:val="24"/>
          <w:szCs w:val="24"/>
        </w:rPr>
        <w:tab/>
      </w:r>
      <w:r w:rsidRPr="007938B9">
        <w:rPr>
          <w:sz w:val="24"/>
          <w:szCs w:val="24"/>
        </w:rPr>
        <w:tab/>
      </w:r>
      <w:r w:rsidRPr="007938B9">
        <w:rPr>
          <w:sz w:val="24"/>
          <w:szCs w:val="24"/>
        </w:rPr>
        <w:tab/>
      </w:r>
    </w:p>
    <w:p w:rsidR="00681617" w:rsidRPr="00F66D4D" w:rsidRDefault="00FF22F5" w:rsidP="00F66D4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Ensayo</w:t>
      </w:r>
      <w:proofErr w:type="spellEnd"/>
      <w:r w:rsidR="00F66D4D" w:rsidRPr="00F66D4D">
        <w:rPr>
          <w:sz w:val="24"/>
          <w:szCs w:val="24"/>
        </w:rPr>
        <w:t xml:space="preserve"> de </w:t>
      </w:r>
      <w:proofErr w:type="spellStart"/>
      <w:r w:rsidR="00F66D4D" w:rsidRPr="00F66D4D">
        <w:rPr>
          <w:sz w:val="24"/>
          <w:szCs w:val="24"/>
        </w:rPr>
        <w:t>cinco</w:t>
      </w:r>
      <w:proofErr w:type="spellEnd"/>
      <w:r w:rsidR="00F66D4D" w:rsidRPr="00F66D4D">
        <w:rPr>
          <w:sz w:val="24"/>
          <w:szCs w:val="24"/>
        </w:rPr>
        <w:t xml:space="preserve"> </w:t>
      </w:r>
      <w:proofErr w:type="spellStart"/>
      <w:r w:rsidR="00F66D4D" w:rsidRPr="00F66D4D">
        <w:rPr>
          <w:sz w:val="24"/>
          <w:szCs w:val="24"/>
        </w:rPr>
        <w:t>páginas</w:t>
      </w:r>
      <w:proofErr w:type="spellEnd"/>
      <w:r w:rsidR="00F66D4D" w:rsidRPr="00F66D4D">
        <w:rPr>
          <w:sz w:val="24"/>
          <w:szCs w:val="24"/>
        </w:rPr>
        <w:t xml:space="preserve"> y </w:t>
      </w:r>
      <w:r w:rsidR="001C118A">
        <w:rPr>
          <w:sz w:val="24"/>
          <w:szCs w:val="24"/>
        </w:rPr>
        <w:t>5</w:t>
      </w:r>
      <w:r w:rsidR="00F66D4D" w:rsidRPr="00F66D4D">
        <w:rPr>
          <w:sz w:val="24"/>
          <w:szCs w:val="24"/>
        </w:rPr>
        <w:t xml:space="preserve"> </w:t>
      </w:r>
      <w:proofErr w:type="spellStart"/>
      <w:proofErr w:type="gramStart"/>
      <w:r w:rsidR="00F66D4D" w:rsidRPr="00F66D4D">
        <w:rPr>
          <w:sz w:val="24"/>
          <w:szCs w:val="24"/>
        </w:rPr>
        <w:t>fuentes</w:t>
      </w:r>
      <w:proofErr w:type="spellEnd"/>
      <w:proofErr w:type="gramEnd"/>
      <w:r w:rsidR="00F66D4D" w:rsidRPr="00F66D4D">
        <w:rPr>
          <w:sz w:val="24"/>
          <w:szCs w:val="24"/>
        </w:rPr>
        <w:t xml:space="preserve"> </w:t>
      </w:r>
      <w:proofErr w:type="spellStart"/>
      <w:r w:rsidR="00F66D4D" w:rsidRPr="00F66D4D">
        <w:rPr>
          <w:sz w:val="24"/>
          <w:szCs w:val="24"/>
        </w:rPr>
        <w:t>secundarias</w:t>
      </w:r>
      <w:proofErr w:type="spellEnd"/>
    </w:p>
    <w:p w:rsidR="00775B64" w:rsidRDefault="00013BD7" w:rsidP="00013BD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</w:t>
      </w:r>
      <w:r w:rsidR="0068161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32271E">
        <w:rPr>
          <w:noProof/>
        </w:rPr>
        <w:drawing>
          <wp:inline distT="0" distB="0" distL="0" distR="0" wp14:anchorId="28BB0B49" wp14:editId="2AACB56E">
            <wp:extent cx="1361443" cy="1758763"/>
            <wp:effectExtent l="0" t="0" r="0" b="0"/>
            <wp:docPr id="8" name="Picture 8" descr="Image result for Carlos Fu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rlos Fuent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58" cy="17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71E" w:rsidRPr="00013BD7">
        <w:rPr>
          <w:sz w:val="24"/>
          <w:szCs w:val="24"/>
        </w:rPr>
        <w:t xml:space="preserve">   </w:t>
      </w:r>
      <w:r w:rsidR="0032271E">
        <w:rPr>
          <w:noProof/>
        </w:rPr>
        <w:drawing>
          <wp:inline distT="0" distB="0" distL="0" distR="0" wp14:anchorId="3EB9027F" wp14:editId="5AA18B31">
            <wp:extent cx="1740738" cy="1764791"/>
            <wp:effectExtent l="0" t="0" r="0" b="6985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69" cy="17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71E" w:rsidRPr="00013BD7"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E7BC9AB" wp14:editId="21EA13AF">
            <wp:extent cx="1285875" cy="1765504"/>
            <wp:effectExtent l="0" t="0" r="0" b="6350"/>
            <wp:docPr id="10" name="Picture 10" descr="LA SUERTE DE TEODORO MÉNDEZ ACUBAL por ROSARIO CASTELLANOS https://t.co/14Rk2DNMxA @CervantesMHC #RosarioCastellan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SUERTE DE TEODORO MÉNDEZ ACUBAL por ROSARIO CASTELLANOS https://t.co/14Rk2DNMxA @CervantesMHC #RosarioCastellanos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23" cy="17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71E" w:rsidRPr="00013BD7">
        <w:rPr>
          <w:sz w:val="24"/>
          <w:szCs w:val="24"/>
        </w:rPr>
        <w:t xml:space="preserve"> </w:t>
      </w:r>
    </w:p>
    <w:p w:rsidR="0032271E" w:rsidRDefault="00681617" w:rsidP="00775B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FE7F58" wp14:editId="4F9C0DC4">
            <wp:extent cx="1209675" cy="1608710"/>
            <wp:effectExtent l="0" t="0" r="0" b="0"/>
            <wp:docPr id="11" name="Picture 11" descr="Image result for Acapul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capulc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23" cy="16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775B64">
        <w:rPr>
          <w:noProof/>
        </w:rPr>
        <w:drawing>
          <wp:inline distT="0" distB="0" distL="0" distR="0" wp14:anchorId="1AEC6AF1" wp14:editId="7ACF7112">
            <wp:extent cx="2746375" cy="1647825"/>
            <wp:effectExtent l="0" t="0" r="0" b="9525"/>
            <wp:docPr id="6" name="Picture 6" descr="Image result for Tlatelol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latelolc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99" cy="16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BA70E72" wp14:editId="277CD3F5">
            <wp:extent cx="1238250" cy="1653449"/>
            <wp:effectExtent l="0" t="0" r="0" b="4445"/>
            <wp:docPr id="12" name="Picture 12" descr="Image result for la torre latinoamericana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a torre latinoamericana mexic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87" cy="16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17" w:rsidRDefault="00681617" w:rsidP="00775B64">
      <w:pPr>
        <w:jc w:val="center"/>
        <w:rPr>
          <w:sz w:val="24"/>
          <w:szCs w:val="24"/>
        </w:rPr>
      </w:pPr>
    </w:p>
    <w:p w:rsidR="00681617" w:rsidRPr="007938B9" w:rsidRDefault="00681617" w:rsidP="006816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1940s   </w:t>
      </w:r>
      <w:proofErr w:type="spellStart"/>
      <w:r w:rsidRPr="007938B9">
        <w:rPr>
          <w:sz w:val="24"/>
          <w:szCs w:val="24"/>
        </w:rPr>
        <w:t>Segunda</w:t>
      </w:r>
      <w:proofErr w:type="spellEnd"/>
      <w:r w:rsidRPr="007938B9">
        <w:rPr>
          <w:sz w:val="24"/>
          <w:szCs w:val="24"/>
        </w:rPr>
        <w:t xml:space="preserve"> Guerra Mundial y </w:t>
      </w:r>
      <w:proofErr w:type="spellStart"/>
      <w:r w:rsidRPr="007938B9">
        <w:rPr>
          <w:sz w:val="24"/>
          <w:szCs w:val="24"/>
        </w:rPr>
        <w:t>acercamiento</w:t>
      </w:r>
      <w:proofErr w:type="spellEnd"/>
      <w:r w:rsidRPr="007938B9">
        <w:rPr>
          <w:sz w:val="24"/>
          <w:szCs w:val="24"/>
        </w:rPr>
        <w:t xml:space="preserve"> a </w:t>
      </w:r>
      <w:proofErr w:type="spellStart"/>
      <w:r w:rsidRPr="007938B9">
        <w:rPr>
          <w:sz w:val="24"/>
          <w:szCs w:val="24"/>
        </w:rPr>
        <w:t>los</w:t>
      </w:r>
      <w:proofErr w:type="spellEnd"/>
      <w:r w:rsidRPr="007938B9">
        <w:rPr>
          <w:sz w:val="24"/>
          <w:szCs w:val="24"/>
        </w:rPr>
        <w:t xml:space="preserve"> EEUU.  </w:t>
      </w:r>
    </w:p>
    <w:p w:rsidR="00013D1E" w:rsidRDefault="00681617" w:rsidP="0068161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13D1E">
        <w:rPr>
          <w:sz w:val="24"/>
          <w:szCs w:val="24"/>
        </w:rPr>
        <w:t>L</w:t>
      </w:r>
      <w:r w:rsidR="00973792">
        <w:rPr>
          <w:sz w:val="24"/>
          <w:szCs w:val="24"/>
        </w:rPr>
        <w:t xml:space="preserve">os </w:t>
      </w:r>
      <w:proofErr w:type="spellStart"/>
      <w:r w:rsidR="00973792">
        <w:rPr>
          <w:sz w:val="24"/>
          <w:szCs w:val="24"/>
        </w:rPr>
        <w:t>medios</w:t>
      </w:r>
      <w:proofErr w:type="spellEnd"/>
      <w:r w:rsidR="00973792">
        <w:rPr>
          <w:sz w:val="24"/>
          <w:szCs w:val="24"/>
        </w:rPr>
        <w:t xml:space="preserve"> </w:t>
      </w:r>
      <w:proofErr w:type="spellStart"/>
      <w:r w:rsidR="00973792">
        <w:rPr>
          <w:sz w:val="24"/>
          <w:szCs w:val="24"/>
        </w:rPr>
        <w:t>masivos</w:t>
      </w:r>
      <w:proofErr w:type="spellEnd"/>
      <w:r w:rsidR="00973792">
        <w:rPr>
          <w:sz w:val="24"/>
          <w:szCs w:val="24"/>
        </w:rPr>
        <w:t>;</w:t>
      </w:r>
      <w:r w:rsidR="00013D1E">
        <w:rPr>
          <w:sz w:val="24"/>
          <w:szCs w:val="24"/>
        </w:rPr>
        <w:t xml:space="preserve">  </w:t>
      </w:r>
      <w:proofErr w:type="spellStart"/>
      <w:r w:rsidR="00013D1E">
        <w:rPr>
          <w:sz w:val="24"/>
          <w:szCs w:val="24"/>
        </w:rPr>
        <w:t>Cantinflas</w:t>
      </w:r>
      <w:proofErr w:type="spellEnd"/>
      <w:r w:rsidR="00013D1E">
        <w:rPr>
          <w:sz w:val="24"/>
          <w:szCs w:val="24"/>
        </w:rPr>
        <w:t xml:space="preserve">;  El </w:t>
      </w:r>
      <w:proofErr w:type="spellStart"/>
      <w:r w:rsidR="00013D1E">
        <w:rPr>
          <w:sz w:val="24"/>
          <w:szCs w:val="24"/>
        </w:rPr>
        <w:t>surrealismo</w:t>
      </w:r>
      <w:proofErr w:type="spellEnd"/>
      <w:r w:rsidR="00013D1E">
        <w:rPr>
          <w:sz w:val="24"/>
          <w:szCs w:val="24"/>
        </w:rPr>
        <w:t xml:space="preserve"> de Remedios Varo</w:t>
      </w:r>
    </w:p>
    <w:p w:rsidR="00681617" w:rsidRPr="00013D1E" w:rsidRDefault="00013D1E" w:rsidP="00681617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Jos</w:t>
      </w:r>
      <w:r w:rsidR="00681617" w:rsidRPr="00013D1E">
        <w:rPr>
          <w:sz w:val="24"/>
          <w:szCs w:val="24"/>
        </w:rPr>
        <w:t xml:space="preserve">é </w:t>
      </w:r>
      <w:proofErr w:type="spellStart"/>
      <w:r w:rsidR="00681617" w:rsidRPr="00013D1E">
        <w:rPr>
          <w:sz w:val="24"/>
          <w:szCs w:val="24"/>
        </w:rPr>
        <w:t>Revueltas</w:t>
      </w:r>
      <w:proofErr w:type="spellEnd"/>
      <w:r w:rsidR="00681617" w:rsidRPr="00013D1E">
        <w:rPr>
          <w:sz w:val="24"/>
          <w:szCs w:val="24"/>
        </w:rPr>
        <w:t>, “</w:t>
      </w:r>
      <w:proofErr w:type="spellStart"/>
      <w:r w:rsidR="00681617" w:rsidRPr="00013D1E">
        <w:rPr>
          <w:sz w:val="24"/>
          <w:szCs w:val="24"/>
        </w:rPr>
        <w:t>Diós</w:t>
      </w:r>
      <w:proofErr w:type="spellEnd"/>
      <w:r w:rsidR="00681617" w:rsidRPr="00013D1E">
        <w:rPr>
          <w:sz w:val="24"/>
          <w:szCs w:val="24"/>
        </w:rPr>
        <w:t xml:space="preserve"> </w:t>
      </w:r>
      <w:proofErr w:type="spellStart"/>
      <w:r w:rsidR="00681617" w:rsidRPr="00013D1E">
        <w:rPr>
          <w:sz w:val="24"/>
          <w:szCs w:val="24"/>
        </w:rPr>
        <w:t>en</w:t>
      </w:r>
      <w:proofErr w:type="spellEnd"/>
      <w:r w:rsidR="00681617" w:rsidRPr="00013D1E">
        <w:rPr>
          <w:sz w:val="24"/>
          <w:szCs w:val="24"/>
        </w:rPr>
        <w:t xml:space="preserve"> la </w:t>
      </w:r>
      <w:proofErr w:type="spellStart"/>
      <w:r w:rsidR="00681617" w:rsidRPr="00013D1E">
        <w:rPr>
          <w:sz w:val="24"/>
          <w:szCs w:val="24"/>
        </w:rPr>
        <w:t>tierra</w:t>
      </w:r>
      <w:proofErr w:type="spellEnd"/>
      <w:r w:rsidR="00681617" w:rsidRPr="00013D1E">
        <w:rPr>
          <w:sz w:val="24"/>
          <w:szCs w:val="24"/>
        </w:rPr>
        <w:t xml:space="preserve">” </w:t>
      </w:r>
    </w:p>
    <w:p w:rsidR="00681617" w:rsidRPr="007938B9" w:rsidRDefault="00681617" w:rsidP="00681617">
      <w:pPr>
        <w:pStyle w:val="ListParagraph"/>
        <w:ind w:left="1440"/>
        <w:rPr>
          <w:sz w:val="24"/>
          <w:szCs w:val="24"/>
        </w:rPr>
      </w:pPr>
    </w:p>
    <w:p w:rsidR="00681617" w:rsidRPr="007938B9" w:rsidRDefault="00681617" w:rsidP="00681617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 w:rsidRPr="007938B9">
        <w:rPr>
          <w:sz w:val="24"/>
          <w:szCs w:val="24"/>
        </w:rPr>
        <w:t>1950s  Los</w:t>
      </w:r>
      <w:proofErr w:type="gramEnd"/>
      <w:r w:rsidRPr="007938B9">
        <w:rPr>
          <w:sz w:val="24"/>
          <w:szCs w:val="24"/>
        </w:rPr>
        <w:t xml:space="preserve"> </w:t>
      </w:r>
      <w:proofErr w:type="spellStart"/>
      <w:r w:rsidRPr="007938B9">
        <w:rPr>
          <w:sz w:val="24"/>
          <w:szCs w:val="24"/>
        </w:rPr>
        <w:t>años</w:t>
      </w:r>
      <w:proofErr w:type="spellEnd"/>
      <w:r w:rsidRPr="007938B9">
        <w:rPr>
          <w:sz w:val="24"/>
          <w:szCs w:val="24"/>
        </w:rPr>
        <w:t xml:space="preserve"> dorados.  </w:t>
      </w:r>
    </w:p>
    <w:p w:rsidR="00681617" w:rsidRPr="007938B9" w:rsidRDefault="00681617" w:rsidP="0068161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938B9">
        <w:rPr>
          <w:sz w:val="24"/>
          <w:szCs w:val="24"/>
        </w:rPr>
        <w:t>Octavio Paz,</w:t>
      </w:r>
      <w:r w:rsidRPr="007938B9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Piedra</w:t>
      </w:r>
      <w:proofErr w:type="spellEnd"/>
      <w:r>
        <w:rPr>
          <w:sz w:val="24"/>
          <w:szCs w:val="24"/>
        </w:rPr>
        <w:t xml:space="preserve"> de sol”</w:t>
      </w:r>
      <w:r w:rsidR="00013D1E">
        <w:rPr>
          <w:sz w:val="24"/>
          <w:szCs w:val="24"/>
        </w:rPr>
        <w:t>;  José Alfred</w:t>
      </w:r>
      <w:r w:rsidR="00FF22F5">
        <w:rPr>
          <w:sz w:val="24"/>
          <w:szCs w:val="24"/>
        </w:rPr>
        <w:t>o</w:t>
      </w:r>
      <w:r w:rsidR="00013D1E">
        <w:rPr>
          <w:sz w:val="24"/>
          <w:szCs w:val="24"/>
        </w:rPr>
        <w:t xml:space="preserve"> Jiménez, “El </w:t>
      </w:r>
      <w:proofErr w:type="spellStart"/>
      <w:r w:rsidR="00013D1E">
        <w:rPr>
          <w:sz w:val="24"/>
          <w:szCs w:val="24"/>
        </w:rPr>
        <w:t>rey</w:t>
      </w:r>
      <w:proofErr w:type="spellEnd"/>
      <w:r w:rsidR="00013D1E">
        <w:rPr>
          <w:sz w:val="24"/>
          <w:szCs w:val="24"/>
        </w:rPr>
        <w:t>”</w:t>
      </w:r>
    </w:p>
    <w:p w:rsidR="00681617" w:rsidRDefault="00681617" w:rsidP="0068161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Juan </w:t>
      </w:r>
      <w:proofErr w:type="spellStart"/>
      <w:r w:rsidRPr="007938B9">
        <w:rPr>
          <w:sz w:val="24"/>
          <w:szCs w:val="24"/>
        </w:rPr>
        <w:t>Rulfo</w:t>
      </w:r>
      <w:proofErr w:type="spellEnd"/>
      <w:r w:rsidRPr="007938B9">
        <w:rPr>
          <w:sz w:val="24"/>
          <w:szCs w:val="24"/>
        </w:rPr>
        <w:t xml:space="preserve">.  </w:t>
      </w:r>
      <w:r w:rsidRPr="007938B9">
        <w:rPr>
          <w:i/>
          <w:sz w:val="24"/>
          <w:szCs w:val="24"/>
        </w:rPr>
        <w:t xml:space="preserve">Pedro </w:t>
      </w:r>
      <w:proofErr w:type="spellStart"/>
      <w:r w:rsidRPr="007938B9">
        <w:rPr>
          <w:i/>
          <w:sz w:val="24"/>
          <w:szCs w:val="24"/>
        </w:rPr>
        <w:t>Páramo</w:t>
      </w:r>
      <w:proofErr w:type="spellEnd"/>
      <w:r w:rsidRPr="007938B9">
        <w:rPr>
          <w:i/>
          <w:sz w:val="24"/>
          <w:szCs w:val="24"/>
        </w:rPr>
        <w:t xml:space="preserve">  </w:t>
      </w:r>
      <w:r w:rsidRPr="007938B9">
        <w:rPr>
          <w:sz w:val="24"/>
          <w:szCs w:val="24"/>
        </w:rPr>
        <w:t>(</w:t>
      </w:r>
      <w:proofErr w:type="spellStart"/>
      <w:r w:rsidRPr="007938B9">
        <w:rPr>
          <w:sz w:val="24"/>
          <w:szCs w:val="24"/>
        </w:rPr>
        <w:t>novela</w:t>
      </w:r>
      <w:proofErr w:type="spellEnd"/>
      <w:r w:rsidRPr="007938B9">
        <w:rPr>
          <w:sz w:val="24"/>
          <w:szCs w:val="24"/>
        </w:rPr>
        <w:t xml:space="preserve"> </w:t>
      </w:r>
      <w:proofErr w:type="spellStart"/>
      <w:r w:rsidRPr="007938B9">
        <w:rPr>
          <w:sz w:val="24"/>
          <w:szCs w:val="24"/>
        </w:rPr>
        <w:t>completa</w:t>
      </w:r>
      <w:proofErr w:type="spellEnd"/>
      <w:r w:rsidRPr="007938B9">
        <w:rPr>
          <w:sz w:val="24"/>
          <w:szCs w:val="24"/>
        </w:rPr>
        <w:t>)</w:t>
      </w:r>
    </w:p>
    <w:p w:rsidR="00681617" w:rsidRPr="007938B9" w:rsidRDefault="00681617" w:rsidP="00681617">
      <w:pPr>
        <w:pStyle w:val="ListParagraph"/>
        <w:ind w:left="1440"/>
        <w:rPr>
          <w:sz w:val="24"/>
          <w:szCs w:val="24"/>
        </w:rPr>
      </w:pPr>
    </w:p>
    <w:p w:rsidR="00681617" w:rsidRPr="007938B9" w:rsidRDefault="00681617" w:rsidP="006816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1960s   El Boom y </w:t>
      </w:r>
      <w:proofErr w:type="spellStart"/>
      <w:r w:rsidRPr="007938B9">
        <w:rPr>
          <w:sz w:val="24"/>
          <w:szCs w:val="24"/>
        </w:rPr>
        <w:t>Tlatelolco</w:t>
      </w:r>
      <w:proofErr w:type="spellEnd"/>
      <w:r w:rsidR="007F1D00">
        <w:rPr>
          <w:sz w:val="24"/>
          <w:szCs w:val="24"/>
        </w:rPr>
        <w:t xml:space="preserve">. </w:t>
      </w:r>
    </w:p>
    <w:p w:rsidR="00681617" w:rsidRPr="007938B9" w:rsidRDefault="00681617" w:rsidP="006816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Carlos Fuentes, </w:t>
      </w:r>
      <w:r w:rsidRPr="007938B9">
        <w:rPr>
          <w:i/>
          <w:sz w:val="24"/>
          <w:szCs w:val="24"/>
        </w:rPr>
        <w:t xml:space="preserve">La </w:t>
      </w:r>
      <w:proofErr w:type="spellStart"/>
      <w:r w:rsidRPr="007938B9">
        <w:rPr>
          <w:i/>
          <w:sz w:val="24"/>
          <w:szCs w:val="24"/>
        </w:rPr>
        <w:t>muerte</w:t>
      </w:r>
      <w:proofErr w:type="spellEnd"/>
      <w:r w:rsidRPr="007938B9">
        <w:rPr>
          <w:i/>
          <w:sz w:val="24"/>
          <w:szCs w:val="24"/>
        </w:rPr>
        <w:t xml:space="preserve"> de </w:t>
      </w:r>
      <w:proofErr w:type="spellStart"/>
      <w:r w:rsidRPr="007938B9">
        <w:rPr>
          <w:i/>
          <w:sz w:val="24"/>
          <w:szCs w:val="24"/>
        </w:rPr>
        <w:t>Artemio</w:t>
      </w:r>
      <w:proofErr w:type="spellEnd"/>
      <w:r w:rsidRPr="007938B9">
        <w:rPr>
          <w:i/>
          <w:sz w:val="24"/>
          <w:szCs w:val="24"/>
        </w:rPr>
        <w:t xml:space="preserve"> Cruz </w:t>
      </w:r>
      <w:r w:rsidRPr="007938B9">
        <w:rPr>
          <w:sz w:val="24"/>
          <w:szCs w:val="24"/>
        </w:rPr>
        <w:t>(</w:t>
      </w:r>
      <w:proofErr w:type="spellStart"/>
      <w:r w:rsidR="001218AE">
        <w:rPr>
          <w:sz w:val="24"/>
          <w:szCs w:val="24"/>
        </w:rPr>
        <w:t>selección</w:t>
      </w:r>
      <w:proofErr w:type="spellEnd"/>
      <w:r w:rsidRPr="007938B9">
        <w:rPr>
          <w:sz w:val="24"/>
          <w:szCs w:val="24"/>
        </w:rPr>
        <w:t>)</w:t>
      </w:r>
    </w:p>
    <w:p w:rsidR="00681617" w:rsidRDefault="00681617" w:rsidP="0068161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Elena </w:t>
      </w:r>
      <w:proofErr w:type="spellStart"/>
      <w:r w:rsidRPr="007938B9">
        <w:rPr>
          <w:sz w:val="24"/>
          <w:szCs w:val="24"/>
        </w:rPr>
        <w:t>Poniatowska</w:t>
      </w:r>
      <w:proofErr w:type="spellEnd"/>
      <w:r w:rsidRPr="007938B9">
        <w:rPr>
          <w:sz w:val="24"/>
          <w:szCs w:val="24"/>
        </w:rPr>
        <w:t xml:space="preserve">, </w:t>
      </w:r>
      <w:r w:rsidRPr="007938B9">
        <w:rPr>
          <w:i/>
          <w:sz w:val="24"/>
          <w:szCs w:val="24"/>
        </w:rPr>
        <w:t xml:space="preserve">La </w:t>
      </w:r>
      <w:proofErr w:type="spellStart"/>
      <w:r w:rsidRPr="007938B9">
        <w:rPr>
          <w:i/>
          <w:sz w:val="24"/>
          <w:szCs w:val="24"/>
        </w:rPr>
        <w:t>noche</w:t>
      </w:r>
      <w:proofErr w:type="spellEnd"/>
      <w:r w:rsidRPr="007938B9">
        <w:rPr>
          <w:i/>
          <w:sz w:val="24"/>
          <w:szCs w:val="24"/>
        </w:rPr>
        <w:t xml:space="preserve"> de </w:t>
      </w:r>
      <w:proofErr w:type="spellStart"/>
      <w:r w:rsidRPr="007938B9">
        <w:rPr>
          <w:i/>
          <w:sz w:val="24"/>
          <w:szCs w:val="24"/>
        </w:rPr>
        <w:t>Tlaltelolco</w:t>
      </w:r>
      <w:proofErr w:type="spellEnd"/>
      <w:r w:rsidRPr="007938B9">
        <w:rPr>
          <w:sz w:val="24"/>
          <w:szCs w:val="24"/>
        </w:rPr>
        <w:t xml:space="preserve"> (</w:t>
      </w:r>
      <w:proofErr w:type="spellStart"/>
      <w:r w:rsidR="001218AE">
        <w:rPr>
          <w:sz w:val="24"/>
          <w:szCs w:val="24"/>
        </w:rPr>
        <w:t>selección</w:t>
      </w:r>
      <w:proofErr w:type="spellEnd"/>
      <w:r w:rsidRPr="007938B9">
        <w:rPr>
          <w:sz w:val="24"/>
          <w:szCs w:val="24"/>
        </w:rPr>
        <w:t>)</w:t>
      </w:r>
    </w:p>
    <w:p w:rsidR="00681617" w:rsidRPr="007938B9" w:rsidRDefault="00681617" w:rsidP="00681617">
      <w:pPr>
        <w:pStyle w:val="ListParagraph"/>
        <w:ind w:left="1440"/>
        <w:rPr>
          <w:sz w:val="24"/>
          <w:szCs w:val="24"/>
        </w:rPr>
      </w:pPr>
    </w:p>
    <w:p w:rsidR="00681617" w:rsidRPr="007938B9" w:rsidRDefault="00681617" w:rsidP="00681617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 w:rsidRPr="007938B9">
        <w:rPr>
          <w:sz w:val="24"/>
          <w:szCs w:val="24"/>
        </w:rPr>
        <w:t xml:space="preserve">1970s  </w:t>
      </w:r>
      <w:proofErr w:type="spellStart"/>
      <w:r w:rsidRPr="007938B9">
        <w:rPr>
          <w:sz w:val="24"/>
          <w:szCs w:val="24"/>
        </w:rPr>
        <w:t>Sueños</w:t>
      </w:r>
      <w:proofErr w:type="spellEnd"/>
      <w:proofErr w:type="gramEnd"/>
      <w:r w:rsidRPr="007938B9">
        <w:rPr>
          <w:sz w:val="24"/>
          <w:szCs w:val="24"/>
        </w:rPr>
        <w:t xml:space="preserve"> </w:t>
      </w:r>
      <w:proofErr w:type="spellStart"/>
      <w:r w:rsidRPr="007938B9">
        <w:rPr>
          <w:sz w:val="24"/>
          <w:szCs w:val="24"/>
        </w:rPr>
        <w:t>petroleros</w:t>
      </w:r>
      <w:proofErr w:type="spellEnd"/>
      <w:r w:rsidRPr="007938B9">
        <w:rPr>
          <w:sz w:val="24"/>
          <w:szCs w:val="24"/>
        </w:rPr>
        <w:t xml:space="preserve">,   </w:t>
      </w:r>
      <w:proofErr w:type="spellStart"/>
      <w:r w:rsidRPr="007938B9">
        <w:rPr>
          <w:sz w:val="24"/>
          <w:szCs w:val="24"/>
        </w:rPr>
        <w:t>voces</w:t>
      </w:r>
      <w:proofErr w:type="spellEnd"/>
      <w:r w:rsidRPr="007938B9">
        <w:rPr>
          <w:sz w:val="24"/>
          <w:szCs w:val="24"/>
        </w:rPr>
        <w:t xml:space="preserve"> </w:t>
      </w:r>
      <w:proofErr w:type="spellStart"/>
      <w:r w:rsidRPr="007938B9">
        <w:rPr>
          <w:sz w:val="24"/>
          <w:szCs w:val="24"/>
        </w:rPr>
        <w:t>femeninas</w:t>
      </w:r>
      <w:proofErr w:type="spellEnd"/>
      <w:r w:rsidRPr="007938B9">
        <w:rPr>
          <w:sz w:val="24"/>
          <w:szCs w:val="24"/>
        </w:rPr>
        <w:t xml:space="preserve">.  </w:t>
      </w:r>
    </w:p>
    <w:p w:rsidR="00681617" w:rsidRPr="007938B9" w:rsidRDefault="00681617" w:rsidP="0068161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Rosario Castellanos, </w:t>
      </w:r>
      <w:r w:rsidRPr="007938B9">
        <w:rPr>
          <w:i/>
          <w:sz w:val="24"/>
          <w:szCs w:val="24"/>
        </w:rPr>
        <w:t xml:space="preserve">El </w:t>
      </w:r>
      <w:proofErr w:type="spellStart"/>
      <w:r w:rsidRPr="007938B9">
        <w:rPr>
          <w:i/>
          <w:sz w:val="24"/>
          <w:szCs w:val="24"/>
        </w:rPr>
        <w:t>eterno</w:t>
      </w:r>
      <w:proofErr w:type="spellEnd"/>
      <w:r w:rsidRPr="007938B9">
        <w:rPr>
          <w:i/>
          <w:sz w:val="24"/>
          <w:szCs w:val="24"/>
        </w:rPr>
        <w:t xml:space="preserve"> </w:t>
      </w:r>
      <w:proofErr w:type="spellStart"/>
      <w:r w:rsidRPr="007938B9">
        <w:rPr>
          <w:i/>
          <w:sz w:val="24"/>
          <w:szCs w:val="24"/>
        </w:rPr>
        <w:t>femenino</w:t>
      </w:r>
      <w:proofErr w:type="spellEnd"/>
      <w:r w:rsidRPr="007938B9">
        <w:rPr>
          <w:i/>
          <w:sz w:val="24"/>
          <w:szCs w:val="24"/>
        </w:rPr>
        <w:tab/>
      </w:r>
      <w:r w:rsidRPr="007938B9">
        <w:rPr>
          <w:i/>
          <w:sz w:val="24"/>
          <w:szCs w:val="24"/>
        </w:rPr>
        <w:tab/>
      </w:r>
      <w:r w:rsidRPr="007938B9">
        <w:rPr>
          <w:i/>
          <w:sz w:val="24"/>
          <w:szCs w:val="24"/>
        </w:rPr>
        <w:tab/>
      </w:r>
      <w:r w:rsidRPr="007938B9">
        <w:rPr>
          <w:i/>
          <w:sz w:val="24"/>
          <w:szCs w:val="24"/>
        </w:rPr>
        <w:tab/>
        <w:t xml:space="preserve">          </w:t>
      </w:r>
    </w:p>
    <w:p w:rsidR="00681617" w:rsidRPr="007938B9" w:rsidRDefault="00681617" w:rsidP="0068161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Margo </w:t>
      </w:r>
      <w:proofErr w:type="spellStart"/>
      <w:r w:rsidRPr="007938B9">
        <w:rPr>
          <w:sz w:val="24"/>
          <w:szCs w:val="24"/>
        </w:rPr>
        <w:t>Glantz</w:t>
      </w:r>
      <w:proofErr w:type="spellEnd"/>
      <w:r w:rsidRPr="007938B9">
        <w:rPr>
          <w:sz w:val="24"/>
          <w:szCs w:val="24"/>
        </w:rPr>
        <w:t xml:space="preserve">, </w:t>
      </w:r>
      <w:r w:rsidRPr="007938B9">
        <w:rPr>
          <w:i/>
          <w:sz w:val="24"/>
          <w:szCs w:val="24"/>
        </w:rPr>
        <w:t xml:space="preserve">La </w:t>
      </w:r>
      <w:proofErr w:type="spellStart"/>
      <w:r w:rsidRPr="007938B9">
        <w:rPr>
          <w:i/>
          <w:sz w:val="24"/>
          <w:szCs w:val="24"/>
        </w:rPr>
        <w:t>lengua</w:t>
      </w:r>
      <w:proofErr w:type="spellEnd"/>
      <w:r w:rsidRPr="007938B9">
        <w:rPr>
          <w:i/>
          <w:sz w:val="24"/>
          <w:szCs w:val="24"/>
        </w:rPr>
        <w:t xml:space="preserve"> </w:t>
      </w:r>
      <w:proofErr w:type="spellStart"/>
      <w:r w:rsidRPr="007938B9">
        <w:rPr>
          <w:i/>
          <w:sz w:val="24"/>
          <w:szCs w:val="24"/>
        </w:rPr>
        <w:t>en</w:t>
      </w:r>
      <w:proofErr w:type="spellEnd"/>
      <w:r w:rsidRPr="007938B9">
        <w:rPr>
          <w:i/>
          <w:sz w:val="24"/>
          <w:szCs w:val="24"/>
        </w:rPr>
        <w:t xml:space="preserve"> la </w:t>
      </w:r>
      <w:proofErr w:type="spellStart"/>
      <w:r w:rsidRPr="007938B9">
        <w:rPr>
          <w:i/>
          <w:sz w:val="24"/>
          <w:szCs w:val="24"/>
        </w:rPr>
        <w:t>mano</w:t>
      </w:r>
      <w:proofErr w:type="spellEnd"/>
      <w:r w:rsidRPr="007938B9">
        <w:rPr>
          <w:i/>
          <w:sz w:val="24"/>
          <w:szCs w:val="24"/>
        </w:rPr>
        <w:tab/>
      </w:r>
      <w:r w:rsidRPr="007938B9">
        <w:rPr>
          <w:i/>
          <w:sz w:val="24"/>
          <w:szCs w:val="24"/>
        </w:rPr>
        <w:tab/>
      </w:r>
      <w:r w:rsidRPr="007938B9">
        <w:rPr>
          <w:i/>
          <w:sz w:val="24"/>
          <w:szCs w:val="24"/>
        </w:rPr>
        <w:tab/>
      </w:r>
      <w:r w:rsidRPr="007938B9">
        <w:rPr>
          <w:i/>
          <w:sz w:val="24"/>
          <w:szCs w:val="24"/>
        </w:rPr>
        <w:tab/>
        <w:t xml:space="preserve">         </w:t>
      </w:r>
    </w:p>
    <w:p w:rsidR="00681617" w:rsidRDefault="00681617" w:rsidP="00681617">
      <w:pPr>
        <w:pStyle w:val="ListParagraph"/>
        <w:ind w:left="1440"/>
        <w:rPr>
          <w:i/>
          <w:sz w:val="24"/>
          <w:szCs w:val="24"/>
        </w:rPr>
      </w:pPr>
    </w:p>
    <w:p w:rsidR="00681617" w:rsidRPr="00F66D4D" w:rsidRDefault="00F66D4D" w:rsidP="00F66D4D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 w:rsidRPr="00F66D4D">
        <w:rPr>
          <w:sz w:val="24"/>
          <w:szCs w:val="24"/>
        </w:rPr>
        <w:t>Examen</w:t>
      </w:r>
      <w:proofErr w:type="spellEnd"/>
      <w:r w:rsidRPr="00F66D4D">
        <w:rPr>
          <w:sz w:val="24"/>
          <w:szCs w:val="24"/>
        </w:rPr>
        <w:t xml:space="preserve"> </w:t>
      </w:r>
      <w:proofErr w:type="spellStart"/>
      <w:r w:rsidRPr="00F66D4D">
        <w:rPr>
          <w:sz w:val="24"/>
          <w:szCs w:val="24"/>
        </w:rPr>
        <w:t>parcial</w:t>
      </w:r>
      <w:proofErr w:type="spellEnd"/>
      <w:r w:rsidRPr="00F66D4D">
        <w:rPr>
          <w:sz w:val="24"/>
          <w:szCs w:val="24"/>
        </w:rPr>
        <w:t xml:space="preserve"> </w:t>
      </w:r>
    </w:p>
    <w:p w:rsidR="00020290" w:rsidRDefault="00FB696E" w:rsidP="00FB696E">
      <w:pPr>
        <w:rPr>
          <w:noProof/>
        </w:rPr>
      </w:pPr>
      <w:r>
        <w:rPr>
          <w:noProof/>
        </w:rPr>
        <w:lastRenderedPageBreak/>
        <w:t xml:space="preserve">           </w:t>
      </w:r>
      <w:r w:rsidR="00681617">
        <w:rPr>
          <w:noProof/>
        </w:rPr>
        <w:drawing>
          <wp:inline distT="0" distB="0" distL="0" distR="0" wp14:anchorId="3EB43100" wp14:editId="21C8A053">
            <wp:extent cx="2209800" cy="1473199"/>
            <wp:effectExtent l="0" t="0" r="0" b="0"/>
            <wp:docPr id="13" name="Picture 13" descr="Image result for Zapat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Zapatist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19" cy="14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9B63429" wp14:editId="1DFBD420">
            <wp:extent cx="2610300" cy="1466850"/>
            <wp:effectExtent l="0" t="0" r="0" b="0"/>
            <wp:docPr id="14" name="Picture 14" descr="Image result for narcotrafico en mexico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narcotrafico en mexico 20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63" cy="14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6E" w:rsidRPr="00FB696E" w:rsidRDefault="00FB696E" w:rsidP="00FB696E">
      <w:pPr>
        <w:rPr>
          <w:sz w:val="24"/>
          <w:szCs w:val="24"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244D5A2" wp14:editId="76418262">
            <wp:extent cx="2286661" cy="1543050"/>
            <wp:effectExtent l="0" t="0" r="0" b="0"/>
            <wp:docPr id="17" name="Picture 17" descr="Image result for Lydia C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Lydia Cach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56" cy="154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AF46960" wp14:editId="24085F9E">
            <wp:extent cx="2238375" cy="1545025"/>
            <wp:effectExtent l="0" t="0" r="0" b="0"/>
            <wp:docPr id="16" name="Picture 16" descr="Image result for Juan Pablo villalo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Juan Pablo villalobo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18" cy="15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F3" w:rsidRPr="007938B9" w:rsidRDefault="00C822F3" w:rsidP="00020290">
      <w:pPr>
        <w:pStyle w:val="ListParagraph"/>
        <w:ind w:left="1440"/>
        <w:rPr>
          <w:sz w:val="24"/>
          <w:szCs w:val="24"/>
        </w:rPr>
      </w:pPr>
    </w:p>
    <w:p w:rsidR="006E1E84" w:rsidRPr="007938B9" w:rsidRDefault="00902C7C" w:rsidP="006E1E8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 w:rsidRPr="007938B9">
        <w:rPr>
          <w:sz w:val="24"/>
          <w:szCs w:val="24"/>
        </w:rPr>
        <w:t xml:space="preserve">1980s  </w:t>
      </w:r>
      <w:r w:rsidR="006E1E84" w:rsidRPr="007938B9">
        <w:rPr>
          <w:sz w:val="24"/>
          <w:szCs w:val="24"/>
        </w:rPr>
        <w:t>Crisis</w:t>
      </w:r>
      <w:proofErr w:type="gramEnd"/>
      <w:r w:rsidR="006E1E84" w:rsidRPr="007938B9">
        <w:rPr>
          <w:sz w:val="24"/>
          <w:szCs w:val="24"/>
        </w:rPr>
        <w:t xml:space="preserve"> </w:t>
      </w:r>
      <w:proofErr w:type="spellStart"/>
      <w:r w:rsidR="006E1E84" w:rsidRPr="007938B9">
        <w:rPr>
          <w:sz w:val="24"/>
          <w:szCs w:val="24"/>
        </w:rPr>
        <w:t>financiera</w:t>
      </w:r>
      <w:proofErr w:type="spellEnd"/>
      <w:r w:rsidR="006E1E84" w:rsidRPr="007938B9">
        <w:rPr>
          <w:sz w:val="24"/>
          <w:szCs w:val="24"/>
        </w:rPr>
        <w:t xml:space="preserve"> y</w:t>
      </w:r>
      <w:r w:rsidR="001D2E45">
        <w:rPr>
          <w:sz w:val="24"/>
          <w:szCs w:val="24"/>
        </w:rPr>
        <w:t xml:space="preserve"> </w:t>
      </w:r>
      <w:proofErr w:type="spellStart"/>
      <w:r w:rsidR="001D2E45">
        <w:rPr>
          <w:sz w:val="24"/>
          <w:szCs w:val="24"/>
        </w:rPr>
        <w:t>terremoto</w:t>
      </w:r>
      <w:proofErr w:type="spellEnd"/>
      <w:r w:rsidR="00020290" w:rsidRPr="007938B9">
        <w:rPr>
          <w:sz w:val="24"/>
          <w:szCs w:val="24"/>
        </w:rPr>
        <w:t>.</w:t>
      </w:r>
      <w:r w:rsidR="00AA2A81">
        <w:rPr>
          <w:sz w:val="24"/>
          <w:szCs w:val="24"/>
        </w:rPr>
        <w:t xml:space="preserve">  </w:t>
      </w:r>
    </w:p>
    <w:p w:rsidR="006E1E84" w:rsidRPr="007938B9" w:rsidRDefault="006E1E84" w:rsidP="006E1E8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Carlos </w:t>
      </w:r>
      <w:proofErr w:type="spellStart"/>
      <w:r w:rsidRPr="007938B9">
        <w:rPr>
          <w:sz w:val="24"/>
          <w:szCs w:val="24"/>
        </w:rPr>
        <w:t>Monsiváis</w:t>
      </w:r>
      <w:proofErr w:type="spellEnd"/>
    </w:p>
    <w:p w:rsidR="006E1E84" w:rsidRPr="007938B9" w:rsidRDefault="006666FF" w:rsidP="006E1E84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 w:rsidRPr="007938B9">
        <w:rPr>
          <w:sz w:val="24"/>
          <w:szCs w:val="24"/>
        </w:rPr>
        <w:t>Fabrizio</w:t>
      </w:r>
      <w:proofErr w:type="spellEnd"/>
      <w:r w:rsidRPr="007938B9">
        <w:rPr>
          <w:sz w:val="24"/>
          <w:szCs w:val="24"/>
        </w:rPr>
        <w:t xml:space="preserve"> </w:t>
      </w:r>
      <w:proofErr w:type="spellStart"/>
      <w:r w:rsidRPr="007938B9">
        <w:rPr>
          <w:sz w:val="24"/>
          <w:szCs w:val="24"/>
        </w:rPr>
        <w:t>Mejía</w:t>
      </w:r>
      <w:proofErr w:type="spellEnd"/>
      <w:r w:rsidRPr="007938B9">
        <w:rPr>
          <w:sz w:val="24"/>
          <w:szCs w:val="24"/>
        </w:rPr>
        <w:t xml:space="preserve"> Madrid y José </w:t>
      </w:r>
      <w:proofErr w:type="spellStart"/>
      <w:r w:rsidRPr="007938B9">
        <w:rPr>
          <w:sz w:val="24"/>
          <w:szCs w:val="24"/>
        </w:rPr>
        <w:t>Fernández</w:t>
      </w:r>
      <w:proofErr w:type="spellEnd"/>
      <w:r w:rsidRPr="007938B9">
        <w:rPr>
          <w:sz w:val="24"/>
          <w:szCs w:val="24"/>
        </w:rPr>
        <w:t xml:space="preserve">, </w:t>
      </w:r>
      <w:proofErr w:type="spellStart"/>
      <w:r w:rsidRPr="007938B9">
        <w:rPr>
          <w:i/>
          <w:sz w:val="24"/>
          <w:szCs w:val="24"/>
        </w:rPr>
        <w:t>Septiembre</w:t>
      </w:r>
      <w:proofErr w:type="spellEnd"/>
      <w:r w:rsidRPr="007938B9">
        <w:rPr>
          <w:i/>
          <w:sz w:val="24"/>
          <w:szCs w:val="24"/>
        </w:rPr>
        <w:t xml:space="preserve">, Zona de </w:t>
      </w:r>
      <w:proofErr w:type="spellStart"/>
      <w:r w:rsidRPr="007938B9">
        <w:rPr>
          <w:i/>
          <w:sz w:val="24"/>
          <w:szCs w:val="24"/>
        </w:rPr>
        <w:t>desastre</w:t>
      </w:r>
      <w:proofErr w:type="spellEnd"/>
    </w:p>
    <w:p w:rsidR="007938B9" w:rsidRPr="007938B9" w:rsidRDefault="007938B9" w:rsidP="007938B9">
      <w:pPr>
        <w:pStyle w:val="ListParagraph"/>
        <w:ind w:left="1440"/>
        <w:rPr>
          <w:sz w:val="24"/>
          <w:szCs w:val="24"/>
        </w:rPr>
      </w:pPr>
    </w:p>
    <w:p w:rsidR="006F1536" w:rsidRDefault="00902C7C" w:rsidP="006F1536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 w:rsidRPr="006F1536">
        <w:rPr>
          <w:sz w:val="24"/>
          <w:szCs w:val="24"/>
        </w:rPr>
        <w:t>1990s</w:t>
      </w:r>
      <w:r w:rsidR="006E1E84" w:rsidRPr="006F1536">
        <w:rPr>
          <w:sz w:val="24"/>
          <w:szCs w:val="24"/>
        </w:rPr>
        <w:t xml:space="preserve"> </w:t>
      </w:r>
      <w:r w:rsidRPr="006F1536">
        <w:rPr>
          <w:sz w:val="24"/>
          <w:szCs w:val="24"/>
        </w:rPr>
        <w:t xml:space="preserve"> </w:t>
      </w:r>
      <w:r w:rsidR="006E1E84" w:rsidRPr="006F1536">
        <w:rPr>
          <w:sz w:val="24"/>
          <w:szCs w:val="24"/>
        </w:rPr>
        <w:t>NAFTA</w:t>
      </w:r>
      <w:proofErr w:type="gramEnd"/>
      <w:r w:rsidR="006E1E84" w:rsidRPr="006F1536">
        <w:rPr>
          <w:sz w:val="24"/>
          <w:szCs w:val="24"/>
        </w:rPr>
        <w:t xml:space="preserve"> y Chiapas</w:t>
      </w:r>
      <w:r w:rsidR="00020290" w:rsidRPr="006F1536">
        <w:rPr>
          <w:sz w:val="24"/>
          <w:szCs w:val="24"/>
        </w:rPr>
        <w:t xml:space="preserve">.  </w:t>
      </w:r>
    </w:p>
    <w:p w:rsidR="006E1E84" w:rsidRPr="006F1536" w:rsidRDefault="001C118A" w:rsidP="006F1536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 w:rsidR="006E1E84" w:rsidRPr="006F1536">
        <w:rPr>
          <w:sz w:val="24"/>
          <w:szCs w:val="24"/>
        </w:rPr>
        <w:t>Subcomandante</w:t>
      </w:r>
      <w:proofErr w:type="spellEnd"/>
      <w:r w:rsidR="006E1E84" w:rsidRPr="006F1536">
        <w:rPr>
          <w:sz w:val="24"/>
          <w:szCs w:val="24"/>
        </w:rPr>
        <w:t xml:space="preserve"> Marcos</w:t>
      </w:r>
    </w:p>
    <w:p w:rsidR="006E1E84" w:rsidRDefault="00902C7C" w:rsidP="006F153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La SEP y la </w:t>
      </w:r>
      <w:proofErr w:type="spellStart"/>
      <w:r w:rsidRPr="007938B9">
        <w:rPr>
          <w:sz w:val="24"/>
          <w:szCs w:val="24"/>
        </w:rPr>
        <w:t>revitalización</w:t>
      </w:r>
      <w:proofErr w:type="spellEnd"/>
      <w:r w:rsidRPr="007938B9">
        <w:rPr>
          <w:sz w:val="24"/>
          <w:szCs w:val="24"/>
        </w:rPr>
        <w:t xml:space="preserve"> del </w:t>
      </w:r>
      <w:proofErr w:type="spellStart"/>
      <w:r w:rsidRPr="007938B9">
        <w:rPr>
          <w:sz w:val="24"/>
          <w:szCs w:val="24"/>
        </w:rPr>
        <w:t>náhuatl</w:t>
      </w:r>
      <w:proofErr w:type="spellEnd"/>
    </w:p>
    <w:p w:rsidR="007938B9" w:rsidRPr="007938B9" w:rsidRDefault="007938B9" w:rsidP="007938B9">
      <w:pPr>
        <w:pStyle w:val="ListParagraph"/>
        <w:ind w:left="1440"/>
        <w:rPr>
          <w:sz w:val="24"/>
          <w:szCs w:val="24"/>
        </w:rPr>
      </w:pPr>
    </w:p>
    <w:p w:rsidR="006E1E84" w:rsidRPr="007938B9" w:rsidRDefault="00902C7C" w:rsidP="006E1E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38B9">
        <w:rPr>
          <w:sz w:val="24"/>
          <w:szCs w:val="24"/>
        </w:rPr>
        <w:t>2000</w:t>
      </w:r>
      <w:r w:rsidR="001914FD" w:rsidRPr="007938B9">
        <w:rPr>
          <w:sz w:val="24"/>
          <w:szCs w:val="24"/>
        </w:rPr>
        <w:t>s</w:t>
      </w:r>
      <w:r w:rsidRPr="007938B9">
        <w:rPr>
          <w:sz w:val="24"/>
          <w:szCs w:val="24"/>
        </w:rPr>
        <w:t xml:space="preserve">  </w:t>
      </w:r>
      <w:proofErr w:type="spellStart"/>
      <w:r w:rsidR="008A56C8">
        <w:rPr>
          <w:sz w:val="24"/>
          <w:szCs w:val="24"/>
        </w:rPr>
        <w:t>Inmigración</w:t>
      </w:r>
      <w:proofErr w:type="spellEnd"/>
      <w:r w:rsidRPr="007938B9">
        <w:rPr>
          <w:sz w:val="24"/>
          <w:szCs w:val="24"/>
        </w:rPr>
        <w:t xml:space="preserve">, </w:t>
      </w:r>
      <w:proofErr w:type="spellStart"/>
      <w:r w:rsidR="008A56C8">
        <w:rPr>
          <w:sz w:val="24"/>
          <w:szCs w:val="24"/>
        </w:rPr>
        <w:t>femicidios</w:t>
      </w:r>
      <w:proofErr w:type="spellEnd"/>
      <w:r w:rsidR="008A56C8">
        <w:rPr>
          <w:sz w:val="24"/>
          <w:szCs w:val="24"/>
        </w:rPr>
        <w:t xml:space="preserve"> y </w:t>
      </w:r>
      <w:r w:rsidR="001C118A">
        <w:rPr>
          <w:sz w:val="24"/>
          <w:szCs w:val="24"/>
        </w:rPr>
        <w:t>G</w:t>
      </w:r>
      <w:r w:rsidRPr="007938B9">
        <w:rPr>
          <w:sz w:val="24"/>
          <w:szCs w:val="24"/>
        </w:rPr>
        <w:t xml:space="preserve">uerra </w:t>
      </w:r>
      <w:r w:rsidR="008A56C8">
        <w:rPr>
          <w:sz w:val="24"/>
          <w:szCs w:val="24"/>
        </w:rPr>
        <w:t>c</w:t>
      </w:r>
      <w:r w:rsidRPr="007938B9">
        <w:rPr>
          <w:sz w:val="24"/>
          <w:szCs w:val="24"/>
        </w:rPr>
        <w:t xml:space="preserve">ontra el </w:t>
      </w:r>
      <w:r w:rsidR="006E1E84" w:rsidRPr="007938B9">
        <w:rPr>
          <w:sz w:val="24"/>
          <w:szCs w:val="24"/>
        </w:rPr>
        <w:t xml:space="preserve"> </w:t>
      </w:r>
      <w:proofErr w:type="spellStart"/>
      <w:r w:rsidR="008A56C8">
        <w:rPr>
          <w:sz w:val="24"/>
          <w:szCs w:val="24"/>
        </w:rPr>
        <w:t>n</w:t>
      </w:r>
      <w:r w:rsidR="006E1E84" w:rsidRPr="007938B9">
        <w:rPr>
          <w:sz w:val="24"/>
          <w:szCs w:val="24"/>
        </w:rPr>
        <w:t>arcotráfico</w:t>
      </w:r>
      <w:proofErr w:type="spellEnd"/>
    </w:p>
    <w:p w:rsidR="006E1E84" w:rsidRPr="007938B9" w:rsidRDefault="006E1E84" w:rsidP="006E1E8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Luis Humberto Crosthwaite, “Misa </w:t>
      </w:r>
      <w:proofErr w:type="spellStart"/>
      <w:r w:rsidRPr="007938B9">
        <w:rPr>
          <w:sz w:val="24"/>
          <w:szCs w:val="24"/>
        </w:rPr>
        <w:t>fronteriza</w:t>
      </w:r>
      <w:proofErr w:type="spellEnd"/>
      <w:r w:rsidRPr="007938B9">
        <w:rPr>
          <w:sz w:val="24"/>
          <w:szCs w:val="24"/>
        </w:rPr>
        <w:t>”</w:t>
      </w:r>
      <w:r w:rsidR="00200950" w:rsidRPr="007938B9">
        <w:rPr>
          <w:sz w:val="24"/>
          <w:szCs w:val="24"/>
        </w:rPr>
        <w:t xml:space="preserve">;  </w:t>
      </w:r>
      <w:proofErr w:type="spellStart"/>
      <w:r w:rsidR="00200950" w:rsidRPr="007938B9">
        <w:rPr>
          <w:sz w:val="24"/>
          <w:szCs w:val="24"/>
        </w:rPr>
        <w:t>los</w:t>
      </w:r>
      <w:proofErr w:type="spellEnd"/>
      <w:r w:rsidR="00200950" w:rsidRPr="007938B9">
        <w:rPr>
          <w:sz w:val="24"/>
          <w:szCs w:val="24"/>
        </w:rPr>
        <w:t xml:space="preserve"> </w:t>
      </w:r>
      <w:proofErr w:type="spellStart"/>
      <w:r w:rsidR="00200950" w:rsidRPr="007938B9">
        <w:rPr>
          <w:sz w:val="24"/>
          <w:szCs w:val="24"/>
        </w:rPr>
        <w:t>narcocorridos</w:t>
      </w:r>
      <w:proofErr w:type="spellEnd"/>
    </w:p>
    <w:p w:rsidR="006E1E84" w:rsidRDefault="006E1E84" w:rsidP="006E1E8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Sergio González Rodríguez  </w:t>
      </w:r>
      <w:proofErr w:type="spellStart"/>
      <w:r w:rsidRPr="007938B9">
        <w:rPr>
          <w:i/>
          <w:sz w:val="24"/>
          <w:szCs w:val="24"/>
        </w:rPr>
        <w:t>Huesos</w:t>
      </w:r>
      <w:proofErr w:type="spellEnd"/>
      <w:r w:rsidRPr="007938B9">
        <w:rPr>
          <w:i/>
          <w:sz w:val="24"/>
          <w:szCs w:val="24"/>
        </w:rPr>
        <w:t xml:space="preserve"> </w:t>
      </w:r>
      <w:proofErr w:type="spellStart"/>
      <w:r w:rsidRPr="007938B9">
        <w:rPr>
          <w:i/>
          <w:sz w:val="24"/>
          <w:szCs w:val="24"/>
        </w:rPr>
        <w:t>en</w:t>
      </w:r>
      <w:proofErr w:type="spellEnd"/>
      <w:r w:rsidRPr="007938B9">
        <w:rPr>
          <w:i/>
          <w:sz w:val="24"/>
          <w:szCs w:val="24"/>
        </w:rPr>
        <w:t xml:space="preserve"> el </w:t>
      </w:r>
      <w:proofErr w:type="spellStart"/>
      <w:r w:rsidRPr="007938B9">
        <w:rPr>
          <w:i/>
          <w:sz w:val="24"/>
          <w:szCs w:val="24"/>
        </w:rPr>
        <w:t>desierto</w:t>
      </w:r>
      <w:proofErr w:type="spellEnd"/>
      <w:r w:rsidR="00A853BF" w:rsidRPr="007938B9">
        <w:rPr>
          <w:i/>
          <w:sz w:val="24"/>
          <w:szCs w:val="24"/>
        </w:rPr>
        <w:t xml:space="preserve"> </w:t>
      </w:r>
      <w:r w:rsidR="00A853BF" w:rsidRPr="007938B9">
        <w:rPr>
          <w:sz w:val="24"/>
          <w:szCs w:val="24"/>
        </w:rPr>
        <w:t>(frag.)</w:t>
      </w:r>
      <w:r w:rsidR="00F66D4D">
        <w:rPr>
          <w:sz w:val="24"/>
          <w:szCs w:val="24"/>
        </w:rPr>
        <w:t xml:space="preserve">;  El </w:t>
      </w:r>
      <w:proofErr w:type="spellStart"/>
      <w:r w:rsidR="00F66D4D">
        <w:rPr>
          <w:sz w:val="24"/>
          <w:szCs w:val="24"/>
        </w:rPr>
        <w:t>Divo</w:t>
      </w:r>
      <w:proofErr w:type="spellEnd"/>
      <w:r w:rsidR="00F66D4D">
        <w:rPr>
          <w:sz w:val="24"/>
          <w:szCs w:val="24"/>
        </w:rPr>
        <w:t xml:space="preserve"> de </w:t>
      </w:r>
      <w:proofErr w:type="spellStart"/>
      <w:r w:rsidR="00F66D4D">
        <w:rPr>
          <w:sz w:val="24"/>
          <w:szCs w:val="24"/>
        </w:rPr>
        <w:t>Juárez</w:t>
      </w:r>
      <w:proofErr w:type="spellEnd"/>
    </w:p>
    <w:p w:rsidR="006F1536" w:rsidRPr="008A56C8" w:rsidRDefault="008A56C8" w:rsidP="008A56C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Juan Carlos </w:t>
      </w:r>
      <w:proofErr w:type="spellStart"/>
      <w:r>
        <w:rPr>
          <w:sz w:val="24"/>
          <w:szCs w:val="24"/>
        </w:rPr>
        <w:t>Ru</w:t>
      </w:r>
      <w:r w:rsidR="00341F3D">
        <w:rPr>
          <w:sz w:val="24"/>
          <w:szCs w:val="24"/>
        </w:rPr>
        <w:t>lf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>,</w:t>
      </w:r>
      <w:r w:rsidR="001D2E45">
        <w:rPr>
          <w:sz w:val="24"/>
          <w:szCs w:val="24"/>
        </w:rPr>
        <w:t xml:space="preserve"> dir.</w:t>
      </w:r>
      <w:r>
        <w:rPr>
          <w:sz w:val="24"/>
          <w:szCs w:val="24"/>
        </w:rPr>
        <w:t xml:space="preserve"> “Los que se </w:t>
      </w:r>
      <w:proofErr w:type="spellStart"/>
      <w:r>
        <w:rPr>
          <w:sz w:val="24"/>
          <w:szCs w:val="24"/>
        </w:rPr>
        <w:t>quedan</w:t>
      </w:r>
      <w:proofErr w:type="spellEnd"/>
      <w:r>
        <w:rPr>
          <w:sz w:val="24"/>
          <w:szCs w:val="24"/>
        </w:rPr>
        <w:t>”</w:t>
      </w:r>
      <w:r w:rsidR="001D2E45">
        <w:rPr>
          <w:sz w:val="24"/>
          <w:szCs w:val="24"/>
        </w:rPr>
        <w:t xml:space="preserve"> (</w:t>
      </w:r>
      <w:proofErr w:type="spellStart"/>
      <w:r w:rsidR="001D2E45">
        <w:rPr>
          <w:sz w:val="24"/>
          <w:szCs w:val="24"/>
        </w:rPr>
        <w:t>película</w:t>
      </w:r>
      <w:proofErr w:type="spellEnd"/>
      <w:r w:rsidR="001D2E45">
        <w:rPr>
          <w:sz w:val="24"/>
          <w:szCs w:val="24"/>
        </w:rPr>
        <w:t xml:space="preserve"> documental)</w:t>
      </w:r>
    </w:p>
    <w:p w:rsidR="007938B9" w:rsidRPr="007938B9" w:rsidRDefault="007938B9" w:rsidP="007938B9">
      <w:pPr>
        <w:pStyle w:val="ListParagraph"/>
        <w:ind w:left="1440"/>
        <w:rPr>
          <w:sz w:val="24"/>
          <w:szCs w:val="24"/>
        </w:rPr>
      </w:pPr>
    </w:p>
    <w:p w:rsidR="006E1E84" w:rsidRPr="007938B9" w:rsidRDefault="00902C7C" w:rsidP="006E1E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2010s  </w:t>
      </w:r>
      <w:proofErr w:type="spellStart"/>
      <w:r w:rsidR="006E1E84" w:rsidRPr="007938B9">
        <w:rPr>
          <w:sz w:val="24"/>
          <w:szCs w:val="24"/>
        </w:rPr>
        <w:t>Vuelta</w:t>
      </w:r>
      <w:proofErr w:type="spellEnd"/>
      <w:r w:rsidR="006E1E84" w:rsidRPr="007938B9">
        <w:rPr>
          <w:sz w:val="24"/>
          <w:szCs w:val="24"/>
        </w:rPr>
        <w:t xml:space="preserve"> del PRI</w:t>
      </w:r>
      <w:r w:rsidRPr="007938B9">
        <w:rPr>
          <w:sz w:val="24"/>
          <w:szCs w:val="24"/>
        </w:rPr>
        <w:t xml:space="preserve"> (</w:t>
      </w:r>
      <w:proofErr w:type="spellStart"/>
      <w:r w:rsidR="006E1E84" w:rsidRPr="007938B9">
        <w:rPr>
          <w:sz w:val="24"/>
          <w:szCs w:val="24"/>
        </w:rPr>
        <w:t>Yo</w:t>
      </w:r>
      <w:proofErr w:type="spellEnd"/>
      <w:r w:rsidR="006E1E84" w:rsidRPr="007938B9">
        <w:rPr>
          <w:sz w:val="24"/>
          <w:szCs w:val="24"/>
        </w:rPr>
        <w:t xml:space="preserve"> Soy 138</w:t>
      </w:r>
      <w:r w:rsidRPr="007938B9">
        <w:rPr>
          <w:sz w:val="24"/>
          <w:szCs w:val="24"/>
        </w:rPr>
        <w:t>)</w:t>
      </w:r>
      <w:r w:rsidR="00341F3D">
        <w:rPr>
          <w:sz w:val="24"/>
          <w:szCs w:val="24"/>
        </w:rPr>
        <w:t xml:space="preserve"> crisis (</w:t>
      </w:r>
      <w:proofErr w:type="spellStart"/>
      <w:r w:rsidR="00341F3D">
        <w:rPr>
          <w:sz w:val="24"/>
          <w:szCs w:val="24"/>
        </w:rPr>
        <w:t>Ayotzinapa</w:t>
      </w:r>
      <w:proofErr w:type="spellEnd"/>
      <w:r w:rsidR="00341F3D">
        <w:rPr>
          <w:sz w:val="24"/>
          <w:szCs w:val="24"/>
        </w:rPr>
        <w:t>)</w:t>
      </w:r>
      <w:r w:rsidR="006E1E84" w:rsidRPr="007938B9">
        <w:rPr>
          <w:sz w:val="24"/>
          <w:szCs w:val="24"/>
        </w:rPr>
        <w:t xml:space="preserve">, </w:t>
      </w:r>
      <w:r w:rsidR="000A4EC6">
        <w:rPr>
          <w:sz w:val="24"/>
          <w:szCs w:val="24"/>
        </w:rPr>
        <w:t xml:space="preserve">y las </w:t>
      </w:r>
      <w:proofErr w:type="spellStart"/>
      <w:r w:rsidR="000A4EC6">
        <w:rPr>
          <w:sz w:val="24"/>
          <w:szCs w:val="24"/>
        </w:rPr>
        <w:t>elecciones</w:t>
      </w:r>
      <w:proofErr w:type="spellEnd"/>
      <w:r w:rsidR="000A4EC6">
        <w:rPr>
          <w:sz w:val="24"/>
          <w:szCs w:val="24"/>
        </w:rPr>
        <w:t xml:space="preserve"> de 2018</w:t>
      </w:r>
      <w:r w:rsidR="00A853BF" w:rsidRPr="007938B9">
        <w:rPr>
          <w:sz w:val="24"/>
          <w:szCs w:val="24"/>
        </w:rPr>
        <w:t xml:space="preserve"> </w:t>
      </w:r>
    </w:p>
    <w:p w:rsidR="006E1E84" w:rsidRPr="007938B9" w:rsidRDefault="006E1E84" w:rsidP="006E1E84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938B9">
        <w:rPr>
          <w:sz w:val="24"/>
          <w:szCs w:val="24"/>
        </w:rPr>
        <w:t>Denise Dresser</w:t>
      </w:r>
      <w:r w:rsidR="007D79A3" w:rsidRPr="007938B9">
        <w:rPr>
          <w:sz w:val="24"/>
          <w:szCs w:val="24"/>
        </w:rPr>
        <w:t xml:space="preserve">, </w:t>
      </w:r>
      <w:r w:rsidR="001914FD" w:rsidRPr="007938B9">
        <w:rPr>
          <w:sz w:val="24"/>
          <w:szCs w:val="24"/>
        </w:rPr>
        <w:t xml:space="preserve">Lydia </w:t>
      </w:r>
      <w:proofErr w:type="spellStart"/>
      <w:r w:rsidR="001914FD" w:rsidRPr="007938B9">
        <w:rPr>
          <w:sz w:val="24"/>
          <w:szCs w:val="24"/>
        </w:rPr>
        <w:t>Cacho</w:t>
      </w:r>
      <w:proofErr w:type="spellEnd"/>
      <w:r w:rsidR="00341F3D">
        <w:rPr>
          <w:sz w:val="24"/>
          <w:szCs w:val="24"/>
        </w:rPr>
        <w:t>,</w:t>
      </w:r>
      <w:r w:rsidR="001914FD" w:rsidRPr="007938B9">
        <w:rPr>
          <w:sz w:val="24"/>
          <w:szCs w:val="24"/>
        </w:rPr>
        <w:t xml:space="preserve"> Carmen </w:t>
      </w:r>
      <w:proofErr w:type="spellStart"/>
      <w:r w:rsidR="001914FD" w:rsidRPr="007938B9">
        <w:rPr>
          <w:sz w:val="24"/>
          <w:szCs w:val="24"/>
        </w:rPr>
        <w:t>Aristegui</w:t>
      </w:r>
      <w:proofErr w:type="spellEnd"/>
    </w:p>
    <w:p w:rsidR="007938B9" w:rsidRPr="007938B9" w:rsidRDefault="006E1E84" w:rsidP="006E1E84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938B9">
        <w:rPr>
          <w:sz w:val="24"/>
          <w:szCs w:val="24"/>
        </w:rPr>
        <w:t xml:space="preserve">Juan Pablo Villalobos </w:t>
      </w:r>
      <w:r w:rsidRPr="007938B9">
        <w:rPr>
          <w:i/>
          <w:sz w:val="24"/>
          <w:szCs w:val="24"/>
        </w:rPr>
        <w:t xml:space="preserve">Fiesta </w:t>
      </w:r>
      <w:proofErr w:type="spellStart"/>
      <w:r w:rsidRPr="007938B9">
        <w:rPr>
          <w:i/>
          <w:sz w:val="24"/>
          <w:szCs w:val="24"/>
        </w:rPr>
        <w:t>en</w:t>
      </w:r>
      <w:proofErr w:type="spellEnd"/>
      <w:r w:rsidRPr="007938B9">
        <w:rPr>
          <w:i/>
          <w:sz w:val="24"/>
          <w:szCs w:val="24"/>
        </w:rPr>
        <w:t xml:space="preserve"> la </w:t>
      </w:r>
      <w:proofErr w:type="spellStart"/>
      <w:r w:rsidRPr="007938B9">
        <w:rPr>
          <w:i/>
          <w:sz w:val="24"/>
          <w:szCs w:val="24"/>
        </w:rPr>
        <w:t>madriguera</w:t>
      </w:r>
      <w:proofErr w:type="spellEnd"/>
      <w:r w:rsidR="00A853BF" w:rsidRPr="007938B9">
        <w:rPr>
          <w:i/>
          <w:sz w:val="24"/>
          <w:szCs w:val="24"/>
        </w:rPr>
        <w:t xml:space="preserve"> </w:t>
      </w:r>
      <w:r w:rsidR="00A853BF" w:rsidRPr="007938B9">
        <w:rPr>
          <w:sz w:val="24"/>
          <w:szCs w:val="24"/>
        </w:rPr>
        <w:t xml:space="preserve"> </w:t>
      </w:r>
      <w:r w:rsidR="00A853BF" w:rsidRPr="007938B9">
        <w:rPr>
          <w:i/>
          <w:sz w:val="24"/>
          <w:szCs w:val="24"/>
        </w:rPr>
        <w:tab/>
      </w:r>
      <w:r w:rsidR="00A853BF" w:rsidRPr="007938B9">
        <w:rPr>
          <w:i/>
          <w:sz w:val="24"/>
          <w:szCs w:val="24"/>
        </w:rPr>
        <w:tab/>
      </w:r>
    </w:p>
    <w:p w:rsidR="007938B9" w:rsidRDefault="007938B9" w:rsidP="007938B9">
      <w:pPr>
        <w:pStyle w:val="ListParagraph"/>
        <w:ind w:left="1440"/>
        <w:rPr>
          <w:i/>
          <w:sz w:val="24"/>
          <w:szCs w:val="24"/>
        </w:rPr>
      </w:pPr>
    </w:p>
    <w:p w:rsidR="006E1E84" w:rsidRPr="00F66D4D" w:rsidRDefault="00F66D4D" w:rsidP="00F66D4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Ensayo</w:t>
      </w:r>
      <w:proofErr w:type="spellEnd"/>
      <w:r>
        <w:rPr>
          <w:sz w:val="24"/>
          <w:szCs w:val="24"/>
        </w:rPr>
        <w:t xml:space="preserve"> final de </w:t>
      </w:r>
      <w:r w:rsidR="00A83A8B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páginas</w:t>
      </w:r>
      <w:proofErr w:type="spellEnd"/>
      <w:r>
        <w:rPr>
          <w:sz w:val="24"/>
          <w:szCs w:val="24"/>
        </w:rPr>
        <w:t xml:space="preserve"> y </w:t>
      </w:r>
      <w:r w:rsidR="00A83A8B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fuentes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secundarias</w:t>
      </w:r>
      <w:proofErr w:type="spellEnd"/>
    </w:p>
    <w:p w:rsidR="00960F70" w:rsidRDefault="00353A8C" w:rsidP="007F1D00">
      <w:pPr>
        <w:ind w:left="2880" w:firstLine="720"/>
        <w:rPr>
          <w:noProof/>
        </w:rPr>
      </w:pPr>
    </w:p>
    <w:p w:rsidR="007F1D00" w:rsidRDefault="007F1D00" w:rsidP="007F1D00">
      <w:pPr>
        <w:ind w:left="2880" w:firstLine="720"/>
        <w:rPr>
          <w:noProof/>
        </w:rPr>
      </w:pPr>
    </w:p>
    <w:p w:rsidR="007F1D00" w:rsidRPr="006E454D" w:rsidRDefault="001A521B" w:rsidP="00DD39DB">
      <w:pPr>
        <w:pStyle w:val="Heading1"/>
        <w:rPr>
          <w:rFonts w:asciiTheme="minorHAnsi" w:hAnsiTheme="minorHAnsi"/>
          <w:noProof/>
          <w:color w:val="auto"/>
        </w:rPr>
      </w:pPr>
      <w:r>
        <w:rPr>
          <w:rFonts w:asciiTheme="minorHAnsi" w:hAnsiTheme="minorHAnsi"/>
          <w:noProof/>
          <w:color w:val="auto"/>
        </w:rPr>
        <w:t xml:space="preserve">Lecturas </w:t>
      </w:r>
      <w:r w:rsidR="00DD39DB" w:rsidRPr="006E454D">
        <w:rPr>
          <w:rFonts w:asciiTheme="minorHAnsi" w:hAnsiTheme="minorHAnsi"/>
          <w:noProof/>
          <w:color w:val="auto"/>
        </w:rPr>
        <w:t xml:space="preserve"> recomendad</w:t>
      </w:r>
      <w:r>
        <w:rPr>
          <w:rFonts w:asciiTheme="minorHAnsi" w:hAnsiTheme="minorHAnsi"/>
          <w:noProof/>
          <w:color w:val="auto"/>
        </w:rPr>
        <w:t>a</w:t>
      </w:r>
      <w:r w:rsidR="00DD39DB" w:rsidRPr="006E454D">
        <w:rPr>
          <w:rFonts w:asciiTheme="minorHAnsi" w:hAnsiTheme="minorHAnsi"/>
          <w:noProof/>
          <w:color w:val="auto"/>
        </w:rPr>
        <w:t>s</w:t>
      </w:r>
      <w:bookmarkStart w:id="0" w:name="_GoBack"/>
      <w:bookmarkEnd w:id="0"/>
      <w:r>
        <w:rPr>
          <w:rFonts w:asciiTheme="minorHAnsi" w:hAnsiTheme="minorHAnsi"/>
          <w:noProof/>
          <w:color w:val="auto"/>
        </w:rPr>
        <w:t xml:space="preserve">  (lista tentativa, todavía incompleta)</w:t>
      </w:r>
    </w:p>
    <w:p w:rsidR="00CD1BE5" w:rsidRDefault="00CD1BE5" w:rsidP="00385447">
      <w:pPr>
        <w:rPr>
          <w:sz w:val="24"/>
          <w:szCs w:val="24"/>
        </w:rPr>
      </w:pPr>
    </w:p>
    <w:p w:rsidR="007F1D00" w:rsidRPr="001D2E45" w:rsidRDefault="00385447" w:rsidP="00385447">
      <w:pPr>
        <w:rPr>
          <w:b/>
          <w:sz w:val="24"/>
          <w:szCs w:val="24"/>
        </w:rPr>
      </w:pPr>
      <w:r w:rsidRPr="001D2E45">
        <w:rPr>
          <w:b/>
          <w:sz w:val="24"/>
          <w:szCs w:val="24"/>
        </w:rPr>
        <w:t xml:space="preserve">El </w:t>
      </w:r>
      <w:proofErr w:type="spellStart"/>
      <w:r w:rsidRPr="001D2E45">
        <w:rPr>
          <w:b/>
          <w:sz w:val="24"/>
          <w:szCs w:val="24"/>
        </w:rPr>
        <w:t>Porfiriato</w:t>
      </w:r>
      <w:proofErr w:type="spellEnd"/>
    </w:p>
    <w:p w:rsidR="00385447" w:rsidRDefault="00385447" w:rsidP="00385447">
      <w:r>
        <w:t xml:space="preserve">EL PORFIRIATO: UNA ETIQUETA HISTORIOGRÁFICA Author(s): Elisa Cárdenas Ayala Source: </w:t>
      </w:r>
      <w:proofErr w:type="spellStart"/>
      <w:r>
        <w:t>Historia</w:t>
      </w:r>
      <w:proofErr w:type="spellEnd"/>
      <w:r>
        <w:t xml:space="preserve"> Mexicana, Vol. 65, No. 3 (259) (ENERO-MARZO 2016), pp. 1405-1433 Published by: El </w:t>
      </w:r>
      <w:proofErr w:type="spellStart"/>
      <w:r>
        <w:t>Colegio</w:t>
      </w:r>
      <w:proofErr w:type="spellEnd"/>
      <w:r>
        <w:t xml:space="preserve"> de Mexico Stable URL: </w:t>
      </w:r>
      <w:hyperlink r:id="rId30" w:history="1">
        <w:r w:rsidRPr="007E0707">
          <w:rPr>
            <w:rStyle w:val="Hyperlink"/>
          </w:rPr>
          <w:t>http://www.jstor.org/stable/43948940</w:t>
        </w:r>
      </w:hyperlink>
      <w:r>
        <w:t xml:space="preserve"> </w:t>
      </w:r>
    </w:p>
    <w:p w:rsidR="00385447" w:rsidRDefault="00385447" w:rsidP="00385447">
      <w:proofErr w:type="spellStart"/>
      <w:r>
        <w:t>Agonía</w:t>
      </w:r>
      <w:proofErr w:type="spellEnd"/>
      <w:r>
        <w:t xml:space="preserve"> del </w:t>
      </w:r>
      <w:proofErr w:type="spellStart"/>
      <w:r>
        <w:t>porfiriato</w:t>
      </w:r>
      <w:proofErr w:type="spellEnd"/>
      <w:r>
        <w:t xml:space="preserve"> Author(s): </w:t>
      </w:r>
      <w:proofErr w:type="spellStart"/>
      <w:r>
        <w:t>Moisés</w:t>
      </w:r>
      <w:proofErr w:type="spellEnd"/>
      <w:r>
        <w:t xml:space="preserve"> González Navarro Source: </w:t>
      </w:r>
      <w:proofErr w:type="spellStart"/>
      <w:r>
        <w:t>Historia</w:t>
      </w:r>
      <w:proofErr w:type="spellEnd"/>
      <w:r>
        <w:t xml:space="preserve"> Mexicana, Vol. 57, No. 4 (Apr. - Jun., 2008), pp. 1284-1303 Published by: El </w:t>
      </w:r>
      <w:proofErr w:type="spellStart"/>
      <w:r>
        <w:t>Colegio</w:t>
      </w:r>
      <w:proofErr w:type="spellEnd"/>
      <w:r>
        <w:t xml:space="preserve"> de Mexico Stable URL: </w:t>
      </w:r>
      <w:hyperlink r:id="rId31" w:history="1">
        <w:r w:rsidRPr="007E0707">
          <w:rPr>
            <w:rStyle w:val="Hyperlink"/>
          </w:rPr>
          <w:t>http://www.jstor.org/stable/25139837</w:t>
        </w:r>
      </w:hyperlink>
    </w:p>
    <w:p w:rsidR="00385447" w:rsidRDefault="00385447" w:rsidP="00385447">
      <w:proofErr w:type="spellStart"/>
      <w:r>
        <w:t>Ideología</w:t>
      </w:r>
      <w:proofErr w:type="spellEnd"/>
      <w:r>
        <w:t xml:space="preserve"> y </w:t>
      </w:r>
      <w:proofErr w:type="spellStart"/>
      <w:r>
        <w:t>literatur</w:t>
      </w:r>
      <w:r w:rsidR="00CD1BE5">
        <w:t>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proofErr w:type="gramStart"/>
      <w:r>
        <w:t>Porfiriato</w:t>
      </w:r>
      <w:proofErr w:type="spellEnd"/>
      <w:r>
        <w:t xml:space="preserve">  Author</w:t>
      </w:r>
      <w:proofErr w:type="gramEnd"/>
      <w:r>
        <w:t xml:space="preserve">:  Sara </w:t>
      </w:r>
      <w:proofErr w:type="spellStart"/>
      <w:r>
        <w:t>Sefchovich</w:t>
      </w:r>
      <w:proofErr w:type="spellEnd"/>
      <w:r>
        <w:t xml:space="preserve"> Source:  </w:t>
      </w:r>
      <w:proofErr w:type="spellStart"/>
      <w:r>
        <w:t>Revista</w:t>
      </w:r>
      <w:proofErr w:type="spellEnd"/>
      <w:r>
        <w:t xml:space="preserve"> de la Universidad de México, No. </w:t>
      </w:r>
      <w:r w:rsidR="00CD1BE5">
        <w:t>435 (</w:t>
      </w:r>
      <w:proofErr w:type="spellStart"/>
      <w:r w:rsidR="00CD1BE5">
        <w:t>abril</w:t>
      </w:r>
      <w:proofErr w:type="spellEnd"/>
      <w:r w:rsidR="00CD1BE5">
        <w:t xml:space="preserve"> 1987), pp.22-28 </w:t>
      </w:r>
      <w:hyperlink r:id="rId32" w:history="1">
        <w:r w:rsidR="00CD1BE5" w:rsidRPr="007E0707">
          <w:rPr>
            <w:rStyle w:val="Hyperlink"/>
          </w:rPr>
          <w:t>http://www.revistadelauniversidad.unam.mx/ojs_rum/index.php/rum/article/view/12475/13713</w:t>
        </w:r>
      </w:hyperlink>
    </w:p>
    <w:p w:rsidR="00CD1BE5" w:rsidRPr="001D2E45" w:rsidRDefault="00CD1BE5" w:rsidP="00385447">
      <w:pPr>
        <w:rPr>
          <w:b/>
        </w:rPr>
      </w:pPr>
      <w:r w:rsidRPr="001D2E45">
        <w:rPr>
          <w:b/>
        </w:rPr>
        <w:t xml:space="preserve">Las </w:t>
      </w:r>
      <w:proofErr w:type="spellStart"/>
      <w:r w:rsidRPr="001D2E45">
        <w:rPr>
          <w:b/>
        </w:rPr>
        <w:t>Adelitas</w:t>
      </w:r>
      <w:proofErr w:type="spellEnd"/>
    </w:p>
    <w:p w:rsidR="00CD1BE5" w:rsidRDefault="00CD1BE5" w:rsidP="00385447">
      <w:r>
        <w:t>"</w:t>
      </w:r>
      <w:proofErr w:type="spellStart"/>
      <w:r>
        <w:t>Soldaderas</w:t>
      </w:r>
      <w:proofErr w:type="spellEnd"/>
      <w:r>
        <w:t xml:space="preserve">" and the Staging of the Mexican Revolution Author(s): Alicia </w:t>
      </w:r>
      <w:proofErr w:type="spellStart"/>
      <w:r>
        <w:t>Arrizón</w:t>
      </w:r>
      <w:proofErr w:type="spellEnd"/>
      <w:r>
        <w:t xml:space="preserve"> Source: TDR (1988</w:t>
      </w:r>
      <w:proofErr w:type="gramStart"/>
      <w:r>
        <w:t>-)</w:t>
      </w:r>
      <w:proofErr w:type="gramEnd"/>
      <w:r>
        <w:t xml:space="preserve">, Vol. 42, No. 1 (Spring, 1998), pp. 90-112 Published by: The MIT Press Stable URL: </w:t>
      </w:r>
      <w:hyperlink r:id="rId33" w:history="1">
        <w:r w:rsidRPr="007E0707">
          <w:rPr>
            <w:rStyle w:val="Hyperlink"/>
          </w:rPr>
          <w:t>http://www.jstor.org/stable/1146648</w:t>
        </w:r>
      </w:hyperlink>
    </w:p>
    <w:p w:rsidR="00CD1BE5" w:rsidRPr="00443AEB" w:rsidRDefault="00CD1BE5" w:rsidP="00385447">
      <w:pPr>
        <w:rPr>
          <w:b/>
        </w:rPr>
      </w:pPr>
      <w:r w:rsidRPr="00443AEB">
        <w:rPr>
          <w:b/>
        </w:rPr>
        <w:t>Nellie Campobello</w:t>
      </w:r>
    </w:p>
    <w:p w:rsidR="00CD1BE5" w:rsidRDefault="00CD1BE5" w:rsidP="00385447">
      <w:r>
        <w:t>Nellie Campobello's "</w:t>
      </w:r>
      <w:proofErr w:type="spellStart"/>
      <w:r>
        <w:t>Cartucho</w:t>
      </w:r>
      <w:proofErr w:type="spellEnd"/>
      <w:r>
        <w:t xml:space="preserve">" (1931): Bandits, Politics, and Death Author(s): LUCAS IZQUIERDO Source: </w:t>
      </w:r>
      <w:proofErr w:type="spellStart"/>
      <w:r>
        <w:t>Revista</w:t>
      </w:r>
      <w:proofErr w:type="spellEnd"/>
      <w:r>
        <w:t xml:space="preserve"> </w:t>
      </w:r>
      <w:proofErr w:type="spellStart"/>
      <w:r>
        <w:t>Canadiense</w:t>
      </w:r>
      <w:proofErr w:type="spellEnd"/>
      <w:r>
        <w:t xml:space="preserve"> de </w:t>
      </w:r>
      <w:proofErr w:type="spellStart"/>
      <w:r>
        <w:t>Estudios</w:t>
      </w:r>
      <w:proofErr w:type="spellEnd"/>
      <w:r>
        <w:t xml:space="preserve"> </w:t>
      </w:r>
      <w:proofErr w:type="spellStart"/>
      <w:r>
        <w:t>Hispánicos</w:t>
      </w:r>
      <w:proofErr w:type="spellEnd"/>
      <w:r>
        <w:t>, Vol. 37, No. 2 (</w:t>
      </w:r>
      <w:proofErr w:type="spellStart"/>
      <w:r>
        <w:t>Invierno</w:t>
      </w:r>
      <w:proofErr w:type="spellEnd"/>
      <w:r>
        <w:t xml:space="preserve"> 2013), pp. 339- 354 Published by: </w:t>
      </w:r>
      <w:proofErr w:type="spellStart"/>
      <w:r>
        <w:t>Revista</w:t>
      </w:r>
      <w:proofErr w:type="spellEnd"/>
      <w:r>
        <w:t xml:space="preserve"> </w:t>
      </w:r>
      <w:proofErr w:type="spellStart"/>
      <w:r>
        <w:t>Canadiense</w:t>
      </w:r>
      <w:proofErr w:type="spellEnd"/>
      <w:r>
        <w:t xml:space="preserve"> de </w:t>
      </w:r>
      <w:proofErr w:type="spellStart"/>
      <w:r>
        <w:t>Estudios</w:t>
      </w:r>
      <w:proofErr w:type="spellEnd"/>
      <w:r>
        <w:t xml:space="preserve"> </w:t>
      </w:r>
      <w:proofErr w:type="spellStart"/>
      <w:r>
        <w:t>Hispánicos</w:t>
      </w:r>
      <w:proofErr w:type="spellEnd"/>
      <w:r>
        <w:t xml:space="preserve"> Stable URL: </w:t>
      </w:r>
      <w:hyperlink r:id="rId34" w:history="1">
        <w:r w:rsidRPr="007E0707">
          <w:rPr>
            <w:rStyle w:val="Hyperlink"/>
          </w:rPr>
          <w:t>http://www.jstor.org/stable/24388699</w:t>
        </w:r>
      </w:hyperlink>
    </w:p>
    <w:p w:rsidR="00CD1BE5" w:rsidRDefault="00CD1BE5" w:rsidP="00385447">
      <w:r>
        <w:t xml:space="preserve">CARTUCHO, DE NELLIE CAMPOBELLO, ANTECEDENTE PRIMITIVISTA DE PEDRO PÁRAMO Author(s): Kristine </w:t>
      </w:r>
      <w:proofErr w:type="spellStart"/>
      <w:r>
        <w:t>Vanden</w:t>
      </w:r>
      <w:proofErr w:type="spellEnd"/>
      <w:r>
        <w:t xml:space="preserve"> </w:t>
      </w:r>
      <w:proofErr w:type="spellStart"/>
      <w:r>
        <w:t>Berghe</w:t>
      </w:r>
      <w:proofErr w:type="spellEnd"/>
      <w:r>
        <w:t xml:space="preserve"> Source: Nueva </w:t>
      </w:r>
      <w:proofErr w:type="spellStart"/>
      <w:r>
        <w:t>Revista</w:t>
      </w:r>
      <w:proofErr w:type="spellEnd"/>
      <w:r>
        <w:t xml:space="preserve"> de </w:t>
      </w:r>
      <w:proofErr w:type="spellStart"/>
      <w:r>
        <w:t>Filología</w:t>
      </w:r>
      <w:proofErr w:type="spellEnd"/>
      <w:r>
        <w:t xml:space="preserve"> </w:t>
      </w:r>
      <w:proofErr w:type="spellStart"/>
      <w:r>
        <w:t>Hispánica</w:t>
      </w:r>
      <w:proofErr w:type="spellEnd"/>
      <w:r>
        <w:t xml:space="preserve">, T. 60, No. 2 (JULIO-DICIEMBRE 2012), pp. 515- 539 Published by: El </w:t>
      </w:r>
      <w:proofErr w:type="spellStart"/>
      <w:r>
        <w:t>Colegio</w:t>
      </w:r>
      <w:proofErr w:type="spellEnd"/>
      <w:r>
        <w:t xml:space="preserve"> de Mexico Stable URL: </w:t>
      </w:r>
      <w:hyperlink r:id="rId35" w:history="1">
        <w:r w:rsidR="007820C9" w:rsidRPr="007E0707">
          <w:rPr>
            <w:rStyle w:val="Hyperlink"/>
          </w:rPr>
          <w:t>http://www.jstor.org/stable/41940685</w:t>
        </w:r>
      </w:hyperlink>
    </w:p>
    <w:p w:rsidR="007820C9" w:rsidRPr="00443AEB" w:rsidRDefault="007820C9" w:rsidP="00385447">
      <w:pPr>
        <w:rPr>
          <w:b/>
        </w:rPr>
      </w:pPr>
      <w:r w:rsidRPr="00443AEB">
        <w:rPr>
          <w:b/>
        </w:rPr>
        <w:t>Mariano Azuela</w:t>
      </w:r>
    </w:p>
    <w:p w:rsidR="007820C9" w:rsidRDefault="007820C9" w:rsidP="00385447">
      <w:r>
        <w:t xml:space="preserve">Chapter Title: Los de </w:t>
      </w:r>
      <w:proofErr w:type="spellStart"/>
      <w:r>
        <w:t>abajo</w:t>
      </w:r>
      <w:proofErr w:type="spellEnd"/>
      <w:r>
        <w:t xml:space="preserve"> The Feast, the Bandit Gang, the Bola (Revolution and Its Metaphors) Book Title: Nightmares of the Lettered City Book Subtitle: Banditry and Literature in Latin America, 1816-1929 Book Author(s): Juan Pablo </w:t>
      </w:r>
      <w:proofErr w:type="spellStart"/>
      <w:r>
        <w:t>Dabove</w:t>
      </w:r>
      <w:proofErr w:type="spellEnd"/>
      <w:r>
        <w:t xml:space="preserve"> Published by: University of Pittsburgh Press. (2007) Stable URL: </w:t>
      </w:r>
      <w:hyperlink r:id="rId36" w:history="1">
        <w:r w:rsidRPr="007E0707">
          <w:rPr>
            <w:rStyle w:val="Hyperlink"/>
          </w:rPr>
          <w:t>http://www.jstor.org/stable/j.ctt7zw8hj.19</w:t>
        </w:r>
      </w:hyperlink>
    </w:p>
    <w:p w:rsidR="007820C9" w:rsidRPr="00172425" w:rsidRDefault="00172425" w:rsidP="00385447">
      <w:pPr>
        <w:rPr>
          <w:b/>
        </w:rPr>
      </w:pPr>
      <w:r w:rsidRPr="00172425">
        <w:rPr>
          <w:b/>
        </w:rPr>
        <w:t xml:space="preserve">José </w:t>
      </w:r>
      <w:proofErr w:type="spellStart"/>
      <w:r w:rsidRPr="00172425">
        <w:rPr>
          <w:b/>
        </w:rPr>
        <w:t>Vasconcelos</w:t>
      </w:r>
      <w:proofErr w:type="spellEnd"/>
    </w:p>
    <w:p w:rsidR="00172425" w:rsidRDefault="00172425" w:rsidP="00385447">
      <w:r>
        <w:lastRenderedPageBreak/>
        <w:t xml:space="preserve">NOTAS EN TORNO A LA ENUNCIACIÓN DE JOSÉ VASCONCELOS EN LA RAZA CÓSMICA Author(s): Miguel Enrique Morales Source: </w:t>
      </w:r>
      <w:proofErr w:type="spellStart"/>
      <w:r>
        <w:t>Revista</w:t>
      </w:r>
      <w:proofErr w:type="spellEnd"/>
      <w:r>
        <w:t xml:space="preserve"> </w:t>
      </w:r>
      <w:proofErr w:type="spellStart"/>
      <w:r>
        <w:t>Chilena</w:t>
      </w:r>
      <w:proofErr w:type="spellEnd"/>
      <w:r>
        <w:t xml:space="preserve"> de </w:t>
      </w:r>
      <w:proofErr w:type="spellStart"/>
      <w:r>
        <w:t>Literatura</w:t>
      </w:r>
      <w:proofErr w:type="spellEnd"/>
      <w:r>
        <w:t>, No. 93 (</w:t>
      </w:r>
      <w:proofErr w:type="spellStart"/>
      <w:r>
        <w:t>Noviembre</w:t>
      </w:r>
      <w:proofErr w:type="spellEnd"/>
      <w:r>
        <w:t xml:space="preserve"> 2016), pp. 167-192 Published by: Universidad de Chile Stable URL: </w:t>
      </w:r>
      <w:hyperlink r:id="rId37" w:history="1">
        <w:r w:rsidRPr="00D31D6C">
          <w:rPr>
            <w:rStyle w:val="Hyperlink"/>
          </w:rPr>
          <w:t>http://www.jstor.org/stable/revchilenalit.93.167</w:t>
        </w:r>
      </w:hyperlink>
    </w:p>
    <w:p w:rsidR="00172425" w:rsidRDefault="00172425" w:rsidP="00385447">
      <w:r>
        <w:t xml:space="preserve">El </w:t>
      </w:r>
      <w:proofErr w:type="spellStart"/>
      <w:r>
        <w:t>mestizaje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corazón</w:t>
      </w:r>
      <w:proofErr w:type="spellEnd"/>
      <w:r>
        <w:t xml:space="preserve"> de la </w:t>
      </w:r>
      <w:proofErr w:type="spellStart"/>
      <w:r>
        <w:t>utopía</w:t>
      </w:r>
      <w:proofErr w:type="spellEnd"/>
      <w:r>
        <w:t xml:space="preserve">: La </w:t>
      </w:r>
      <w:proofErr w:type="spellStart"/>
      <w:r>
        <w:t>raza</w:t>
      </w:r>
      <w:proofErr w:type="spellEnd"/>
      <w:r>
        <w:t xml:space="preserve"> </w:t>
      </w:r>
      <w:proofErr w:type="spellStart"/>
      <w:r>
        <w:t>cósmica</w:t>
      </w:r>
      <w:proofErr w:type="spellEnd"/>
      <w:r>
        <w:t xml:space="preserve"> entre </w:t>
      </w:r>
      <w:proofErr w:type="spellStart"/>
      <w:r>
        <w:t>Aztlán</w:t>
      </w:r>
      <w:proofErr w:type="spellEnd"/>
      <w:r>
        <w:t xml:space="preserve"> y </w:t>
      </w:r>
      <w:proofErr w:type="spellStart"/>
      <w:r>
        <w:t>América</w:t>
      </w:r>
      <w:proofErr w:type="spellEnd"/>
      <w:r>
        <w:t xml:space="preserve"> Latina Author(s): IGNACIO M. SÁNCHEZ PRADO Source: </w:t>
      </w:r>
      <w:proofErr w:type="spellStart"/>
      <w:r>
        <w:t>Revista</w:t>
      </w:r>
      <w:proofErr w:type="spellEnd"/>
      <w:r>
        <w:t xml:space="preserve"> </w:t>
      </w:r>
      <w:proofErr w:type="spellStart"/>
      <w:r>
        <w:t>Canadiense</w:t>
      </w:r>
      <w:proofErr w:type="spellEnd"/>
      <w:r>
        <w:t xml:space="preserve"> de </w:t>
      </w:r>
      <w:proofErr w:type="spellStart"/>
      <w:r>
        <w:t>Estudios</w:t>
      </w:r>
      <w:proofErr w:type="spellEnd"/>
      <w:r>
        <w:t xml:space="preserve"> </w:t>
      </w:r>
      <w:proofErr w:type="spellStart"/>
      <w:r>
        <w:t>Hispánicos</w:t>
      </w:r>
      <w:proofErr w:type="spellEnd"/>
      <w:r>
        <w:t>, Vol. 33, No. 2 (</w:t>
      </w:r>
      <w:proofErr w:type="spellStart"/>
      <w:r>
        <w:t>Invierno</w:t>
      </w:r>
      <w:proofErr w:type="spellEnd"/>
      <w:r>
        <w:t xml:space="preserve"> 2009), pp. 381- 404 Published by: </w:t>
      </w:r>
      <w:proofErr w:type="spellStart"/>
      <w:r>
        <w:t>Revista</w:t>
      </w:r>
      <w:proofErr w:type="spellEnd"/>
      <w:r>
        <w:t xml:space="preserve"> </w:t>
      </w:r>
      <w:proofErr w:type="spellStart"/>
      <w:r>
        <w:t>Canadiense</w:t>
      </w:r>
      <w:proofErr w:type="spellEnd"/>
      <w:r>
        <w:t xml:space="preserve"> de </w:t>
      </w:r>
      <w:proofErr w:type="spellStart"/>
      <w:r>
        <w:t>Estudios</w:t>
      </w:r>
      <w:proofErr w:type="spellEnd"/>
      <w:r>
        <w:t xml:space="preserve"> </w:t>
      </w:r>
      <w:proofErr w:type="spellStart"/>
      <w:r>
        <w:t>Hispánicos</w:t>
      </w:r>
      <w:proofErr w:type="spellEnd"/>
      <w:r>
        <w:t xml:space="preserve"> Stable URL: </w:t>
      </w:r>
      <w:hyperlink r:id="rId38" w:history="1">
        <w:r w:rsidRPr="00D31D6C">
          <w:rPr>
            <w:rStyle w:val="Hyperlink"/>
          </w:rPr>
          <w:t>http://www.jstor.org/stable/27764263</w:t>
        </w:r>
      </w:hyperlink>
    </w:p>
    <w:p w:rsidR="00172425" w:rsidRDefault="00172425" w:rsidP="00385447">
      <w:pPr>
        <w:rPr>
          <w:b/>
        </w:rPr>
      </w:pPr>
      <w:r w:rsidRPr="00172425">
        <w:rPr>
          <w:b/>
        </w:rPr>
        <w:t xml:space="preserve">El </w:t>
      </w:r>
      <w:proofErr w:type="spellStart"/>
      <w:r w:rsidRPr="00172425">
        <w:rPr>
          <w:b/>
        </w:rPr>
        <w:t>muralismo</w:t>
      </w:r>
      <w:proofErr w:type="spellEnd"/>
    </w:p>
    <w:p w:rsidR="00811663" w:rsidRDefault="00811663" w:rsidP="00385447">
      <w:r>
        <w:t xml:space="preserve">Chapter Title: Diego Rivera’s Imagery Book Title: Humboldt's Mexico Book Subtitle: In the Footsteps of the Illustrious German Scientific Traveler Book Author(s): Myron </w:t>
      </w:r>
      <w:proofErr w:type="spellStart"/>
      <w:r>
        <w:t>Echenberg</w:t>
      </w:r>
      <w:proofErr w:type="spellEnd"/>
      <w:r>
        <w:t xml:space="preserve"> Published by: McGill-Queen's University Press. (2017) Stable URL: </w:t>
      </w:r>
      <w:hyperlink r:id="rId39" w:history="1">
        <w:r w:rsidRPr="0091393B">
          <w:rPr>
            <w:rStyle w:val="Hyperlink"/>
          </w:rPr>
          <w:t>http://www.jstor.org/stable/j.ctt1w6tccc.13</w:t>
        </w:r>
      </w:hyperlink>
    </w:p>
    <w:p w:rsidR="00CD1BE5" w:rsidRDefault="006475A8" w:rsidP="00385447">
      <w:r>
        <w:t xml:space="preserve">Chapter Title: Between Nationalism and Communism Diego Rivera and Mexican Muralism Book Title: Art and Politics Book Subtitle: Between Purity and Propaganda Book Author(s): Joes Segal Published by: Amsterdam University Press. (2016) Stable URL: </w:t>
      </w:r>
      <w:hyperlink r:id="rId40" w:history="1">
        <w:r w:rsidRPr="00704C4B">
          <w:rPr>
            <w:rStyle w:val="Hyperlink"/>
          </w:rPr>
          <w:t>http://www.jstor.org/stable/j.ctt1d4tzdz.5</w:t>
        </w:r>
      </w:hyperlink>
    </w:p>
    <w:p w:rsidR="006475A8" w:rsidRDefault="006475A8" w:rsidP="00385447">
      <w:r>
        <w:t xml:space="preserve">The Conscience of a 'Brave' New World: Orozco Author(s): Robert </w:t>
      </w:r>
      <w:proofErr w:type="spellStart"/>
      <w:r>
        <w:t>Pring</w:t>
      </w:r>
      <w:proofErr w:type="spellEnd"/>
      <w:r>
        <w:t xml:space="preserve">-Mill Source: Oxford Art Journal, Vol. 4, No. 1, Tradition (Jul., 1981), pp. 45-50 Published by: Oxford University Press Stable URL: </w:t>
      </w:r>
      <w:hyperlink r:id="rId41" w:history="1">
        <w:r w:rsidRPr="00704C4B">
          <w:rPr>
            <w:rStyle w:val="Hyperlink"/>
          </w:rPr>
          <w:t>http://www.jstor.org/stable/1360121</w:t>
        </w:r>
      </w:hyperlink>
    </w:p>
    <w:p w:rsidR="006475A8" w:rsidRDefault="006475A8" w:rsidP="00385447">
      <w:r>
        <w:t xml:space="preserve">Siqueiros against the Myth: Paeans to Cuauhtémoc, Last of the Aztec Emperors Author(s): Christopher Fulton Source: Oxford Art Journal, Vol. 32, No. 1 (2009), pp. 67, 69-93 Published by: Oxford University Press Stable URL: </w:t>
      </w:r>
      <w:hyperlink r:id="rId42" w:history="1">
        <w:r w:rsidRPr="00704C4B">
          <w:rPr>
            <w:rStyle w:val="Hyperlink"/>
          </w:rPr>
          <w:t>http://www.jstor.org/stable/25650843</w:t>
        </w:r>
      </w:hyperlink>
    </w:p>
    <w:p w:rsidR="006475A8" w:rsidRDefault="006475A8" w:rsidP="00385447">
      <w:pPr>
        <w:rPr>
          <w:b/>
        </w:rPr>
      </w:pPr>
      <w:proofErr w:type="spellStart"/>
      <w:r w:rsidRPr="006475A8">
        <w:rPr>
          <w:b/>
        </w:rPr>
        <w:t>Historietas</w:t>
      </w:r>
      <w:proofErr w:type="spellEnd"/>
    </w:p>
    <w:p w:rsidR="006475A8" w:rsidRDefault="006475A8" w:rsidP="00A15FF3">
      <w:pPr>
        <w:pStyle w:val="NoSpacing"/>
      </w:pPr>
      <w:r w:rsidRPr="001A521B">
        <w:rPr>
          <w:i/>
        </w:rPr>
        <w:t xml:space="preserve">Bad </w:t>
      </w:r>
      <w:r w:rsidR="001A521B">
        <w:rPr>
          <w:i/>
        </w:rPr>
        <w:t>L</w:t>
      </w:r>
      <w:r w:rsidRPr="001A521B">
        <w:rPr>
          <w:i/>
        </w:rPr>
        <w:t xml:space="preserve">anguage, </w:t>
      </w:r>
      <w:r w:rsidR="001A521B">
        <w:rPr>
          <w:i/>
        </w:rPr>
        <w:t>N</w:t>
      </w:r>
      <w:r w:rsidRPr="001A521B">
        <w:rPr>
          <w:i/>
        </w:rPr>
        <w:t xml:space="preserve">aked </w:t>
      </w:r>
      <w:r w:rsidR="001A521B">
        <w:rPr>
          <w:i/>
        </w:rPr>
        <w:t>L</w:t>
      </w:r>
      <w:r w:rsidRPr="001A521B">
        <w:rPr>
          <w:i/>
        </w:rPr>
        <w:t xml:space="preserve">adies, and </w:t>
      </w:r>
      <w:r w:rsidR="001A521B">
        <w:rPr>
          <w:i/>
        </w:rPr>
        <w:t>O</w:t>
      </w:r>
      <w:r w:rsidRPr="001A521B">
        <w:rPr>
          <w:i/>
        </w:rPr>
        <w:t xml:space="preserve">ther </w:t>
      </w:r>
      <w:r w:rsidR="001A521B">
        <w:rPr>
          <w:i/>
        </w:rPr>
        <w:t>T</w:t>
      </w:r>
      <w:r w:rsidRPr="001A521B">
        <w:rPr>
          <w:i/>
        </w:rPr>
        <w:t xml:space="preserve">hreats to the </w:t>
      </w:r>
      <w:proofErr w:type="gramStart"/>
      <w:r w:rsidR="001A521B">
        <w:rPr>
          <w:i/>
        </w:rPr>
        <w:t>N</w:t>
      </w:r>
      <w:r w:rsidRPr="001A521B">
        <w:rPr>
          <w:i/>
        </w:rPr>
        <w:t>ation :</w:t>
      </w:r>
      <w:proofErr w:type="gramEnd"/>
      <w:r w:rsidRPr="001A521B">
        <w:rPr>
          <w:i/>
        </w:rPr>
        <w:t xml:space="preserve"> a political history of comic books in Mexico</w:t>
      </w:r>
      <w:r w:rsidR="00A15FF3">
        <w:t xml:space="preserve">  Author Anne Rubinstein  Duke University Press</w:t>
      </w:r>
    </w:p>
    <w:p w:rsidR="006E33D5" w:rsidRDefault="006E33D5" w:rsidP="00A15FF3">
      <w:pPr>
        <w:pStyle w:val="NoSpacing"/>
      </w:pPr>
    </w:p>
    <w:p w:rsidR="006E33D5" w:rsidRPr="006E33D5" w:rsidRDefault="006E33D5" w:rsidP="00A15FF3">
      <w:pPr>
        <w:pStyle w:val="NoSpacing"/>
        <w:rPr>
          <w:b/>
        </w:rPr>
      </w:pPr>
      <w:r w:rsidRPr="006E33D5">
        <w:rPr>
          <w:b/>
        </w:rPr>
        <w:t>Frida Kahlo</w:t>
      </w:r>
    </w:p>
    <w:p w:rsidR="006E33D5" w:rsidRDefault="006E33D5" w:rsidP="00A15FF3">
      <w:pPr>
        <w:pStyle w:val="NoSpacing"/>
      </w:pPr>
    </w:p>
    <w:p w:rsidR="006E33D5" w:rsidRDefault="006E33D5" w:rsidP="00A15FF3">
      <w:pPr>
        <w:pStyle w:val="NoSpacing"/>
      </w:pPr>
      <w:r>
        <w:t xml:space="preserve">Remembrance of an Open Wound: Frida Kahlo and Post-revolutionary Mexican Identity Author(s): Corrine Andersen Source: South Atlantic Review, Vol. 74, </w:t>
      </w:r>
      <w:proofErr w:type="gramStart"/>
      <w:r>
        <w:t>No</w:t>
      </w:r>
      <w:proofErr w:type="gramEnd"/>
      <w:r>
        <w:t xml:space="preserve">. 4, Reflections on Empire: Depictions of Latin American Colonization in Literature, Film, and Art (Fall 2009), pp. 119-130 Published by: South Atlantic Modern Language Association Stable URL: </w:t>
      </w:r>
      <w:hyperlink r:id="rId43" w:history="1">
        <w:r w:rsidR="005B6661" w:rsidRPr="0091393B">
          <w:rPr>
            <w:rStyle w:val="Hyperlink"/>
          </w:rPr>
          <w:t>http://www.jstor.org/stable/41337719</w:t>
        </w:r>
      </w:hyperlink>
    </w:p>
    <w:p w:rsidR="005B6661" w:rsidRDefault="005B6661" w:rsidP="00A15FF3">
      <w:pPr>
        <w:pStyle w:val="NoSpacing"/>
      </w:pPr>
    </w:p>
    <w:p w:rsidR="005B6661" w:rsidRDefault="005B6661" w:rsidP="00A15FF3">
      <w:pPr>
        <w:pStyle w:val="NoSpacing"/>
        <w:rPr>
          <w:b/>
        </w:rPr>
      </w:pPr>
      <w:r w:rsidRPr="005B6661">
        <w:rPr>
          <w:b/>
        </w:rPr>
        <w:t xml:space="preserve">José </w:t>
      </w:r>
      <w:proofErr w:type="spellStart"/>
      <w:r w:rsidRPr="005B6661">
        <w:rPr>
          <w:b/>
        </w:rPr>
        <w:t>Gorostiza</w:t>
      </w:r>
      <w:proofErr w:type="spellEnd"/>
    </w:p>
    <w:p w:rsidR="006235D8" w:rsidRDefault="006235D8" w:rsidP="00A15FF3">
      <w:pPr>
        <w:pStyle w:val="NoSpacing"/>
        <w:rPr>
          <w:b/>
        </w:rPr>
      </w:pPr>
    </w:p>
    <w:p w:rsidR="006235D8" w:rsidRDefault="006235D8" w:rsidP="00A15FF3">
      <w:pPr>
        <w:pStyle w:val="NoSpacing"/>
      </w:pPr>
      <w:proofErr w:type="gramStart"/>
      <w:r w:rsidRPr="006235D8">
        <w:t xml:space="preserve">El </w:t>
      </w:r>
      <w:proofErr w:type="spellStart"/>
      <w:r w:rsidRPr="006235D8">
        <w:t>vaso</w:t>
      </w:r>
      <w:proofErr w:type="spellEnd"/>
      <w:r w:rsidRPr="006235D8">
        <w:t xml:space="preserve"> de </w:t>
      </w:r>
      <w:proofErr w:type="spellStart"/>
      <w:r w:rsidRPr="006235D8">
        <w:t>Gorostiza</w:t>
      </w:r>
      <w:proofErr w:type="spellEnd"/>
      <w:r w:rsidRPr="006235D8">
        <w:t>.</w:t>
      </w:r>
      <w:proofErr w:type="gramEnd"/>
      <w:r w:rsidRPr="006235D8">
        <w:t xml:space="preserve"> </w:t>
      </w:r>
      <w:hyperlink r:id="rId44" w:history="1">
        <w:r w:rsidRPr="00A045F2">
          <w:rPr>
            <w:rStyle w:val="Hyperlink"/>
          </w:rPr>
          <w:t>http://www.letraslibres.com/mexico-espana/el-vaso-gorostiza</w:t>
        </w:r>
      </w:hyperlink>
    </w:p>
    <w:p w:rsidR="00D16820" w:rsidRDefault="00D16820" w:rsidP="00A15FF3">
      <w:pPr>
        <w:pStyle w:val="NoSpacing"/>
        <w:rPr>
          <w:b/>
        </w:rPr>
      </w:pPr>
    </w:p>
    <w:p w:rsidR="00D16820" w:rsidRDefault="00D16820" w:rsidP="00A15FF3">
      <w:pPr>
        <w:pStyle w:val="NoSpacing"/>
      </w:pPr>
      <w:r>
        <w:t xml:space="preserve">La </w:t>
      </w:r>
      <w:proofErr w:type="spellStart"/>
      <w:r>
        <w:t>poética</w:t>
      </w:r>
      <w:proofErr w:type="spellEnd"/>
      <w:r>
        <w:t xml:space="preserve"> de José </w:t>
      </w:r>
      <w:proofErr w:type="spellStart"/>
      <w:r>
        <w:t>Gorostiza</w:t>
      </w:r>
      <w:proofErr w:type="spellEnd"/>
      <w:r>
        <w:t xml:space="preserve"> y "el </w:t>
      </w:r>
      <w:proofErr w:type="spellStart"/>
      <w:r>
        <w:t>grupo</w:t>
      </w:r>
      <w:proofErr w:type="spellEnd"/>
      <w:r>
        <w:t xml:space="preserve"> sin </w:t>
      </w:r>
      <w:proofErr w:type="spellStart"/>
      <w:r>
        <w:t>grupo</w:t>
      </w:r>
      <w:proofErr w:type="spellEnd"/>
      <w:r>
        <w:t xml:space="preserve">" de la </w:t>
      </w:r>
      <w:proofErr w:type="spellStart"/>
      <w:r>
        <w:t>revista</w:t>
      </w:r>
      <w:proofErr w:type="spellEnd"/>
      <w:r>
        <w:t xml:space="preserve"> </w:t>
      </w:r>
      <w:proofErr w:type="spellStart"/>
      <w:r>
        <w:t>Contemporaneos</w:t>
      </w:r>
      <w:proofErr w:type="spellEnd"/>
      <w:r>
        <w:t xml:space="preserve"> Author(s): Beatriz Garza </w:t>
      </w:r>
      <w:proofErr w:type="spellStart"/>
      <w:r>
        <w:t>Cuarón</w:t>
      </w:r>
      <w:proofErr w:type="spellEnd"/>
      <w:r>
        <w:t xml:space="preserve"> Source: Nueva </w:t>
      </w:r>
      <w:proofErr w:type="spellStart"/>
      <w:r>
        <w:t>Revista</w:t>
      </w:r>
      <w:proofErr w:type="spellEnd"/>
      <w:r>
        <w:t xml:space="preserve"> de </w:t>
      </w:r>
      <w:proofErr w:type="spellStart"/>
      <w:r>
        <w:t>Filología</w:t>
      </w:r>
      <w:proofErr w:type="spellEnd"/>
      <w:r>
        <w:t xml:space="preserve"> </w:t>
      </w:r>
      <w:proofErr w:type="spellStart"/>
      <w:r>
        <w:t>Hispánica</w:t>
      </w:r>
      <w:proofErr w:type="spellEnd"/>
      <w:r>
        <w:t xml:space="preserve">, T. 40, No. 2 (1992), pp. 891-907 Published by: El </w:t>
      </w:r>
      <w:proofErr w:type="spellStart"/>
      <w:r>
        <w:t>Colegio</w:t>
      </w:r>
      <w:proofErr w:type="spellEnd"/>
      <w:r>
        <w:t xml:space="preserve"> de Mexico Stable URL: </w:t>
      </w:r>
      <w:hyperlink r:id="rId45" w:history="1">
        <w:r w:rsidRPr="0091393B">
          <w:rPr>
            <w:rStyle w:val="Hyperlink"/>
          </w:rPr>
          <w:t>http://www.jstor.org/stable/40302668</w:t>
        </w:r>
      </w:hyperlink>
    </w:p>
    <w:p w:rsidR="005B6661" w:rsidRDefault="005B6661" w:rsidP="00A15FF3">
      <w:pPr>
        <w:pStyle w:val="NoSpacing"/>
      </w:pPr>
    </w:p>
    <w:p w:rsidR="005B6661" w:rsidRDefault="005B6661" w:rsidP="00A15FF3">
      <w:pPr>
        <w:pStyle w:val="NoSpacing"/>
        <w:rPr>
          <w:rStyle w:val="Hyperlink"/>
        </w:rPr>
      </w:pPr>
      <w:proofErr w:type="spellStart"/>
      <w:r>
        <w:t>Gorostiza</w:t>
      </w:r>
      <w:proofErr w:type="spellEnd"/>
      <w:r>
        <w:t xml:space="preserve"> y la </w:t>
      </w:r>
      <w:proofErr w:type="spellStart"/>
      <w:r>
        <w:t>paradoja</w:t>
      </w:r>
      <w:proofErr w:type="spellEnd"/>
      <w:r>
        <w:t xml:space="preserve"> de </w:t>
      </w:r>
      <w:proofErr w:type="spellStart"/>
      <w:r>
        <w:t>Muerte</w:t>
      </w:r>
      <w:proofErr w:type="spellEnd"/>
      <w:r>
        <w:t xml:space="preserve"> sin fin Author(s): JOSE EMILIO PACHECO Source: </w:t>
      </w:r>
      <w:proofErr w:type="spellStart"/>
      <w:r>
        <w:t>Diálogos</w:t>
      </w:r>
      <w:proofErr w:type="spellEnd"/>
      <w:r>
        <w:t xml:space="preserve">: </w:t>
      </w:r>
      <w:proofErr w:type="spellStart"/>
      <w:r>
        <w:t>Artes</w:t>
      </w:r>
      <w:proofErr w:type="spellEnd"/>
      <w:r>
        <w:t xml:space="preserve">, </w:t>
      </w:r>
      <w:proofErr w:type="spellStart"/>
      <w:r>
        <w:t>Letras</w:t>
      </w:r>
      <w:proofErr w:type="spellEnd"/>
      <w:r>
        <w:t xml:space="preserve">, </w:t>
      </w:r>
      <w:proofErr w:type="spellStart"/>
      <w:r>
        <w:t>Ciencias</w:t>
      </w:r>
      <w:proofErr w:type="spellEnd"/>
      <w:r>
        <w:t xml:space="preserve"> </w:t>
      </w:r>
      <w:proofErr w:type="spellStart"/>
      <w:r>
        <w:t>humanas</w:t>
      </w:r>
      <w:proofErr w:type="spellEnd"/>
      <w:r>
        <w:t xml:space="preserve">, Vol. 1, No. 2 (ENERO-FEBRERO DE 1965), pp. 33-35 Published by: El </w:t>
      </w:r>
      <w:proofErr w:type="spellStart"/>
      <w:r>
        <w:t>Colegio</w:t>
      </w:r>
      <w:proofErr w:type="spellEnd"/>
      <w:r>
        <w:t xml:space="preserve"> de Mexico Stable URL: </w:t>
      </w:r>
      <w:hyperlink r:id="rId46" w:history="1">
        <w:r w:rsidRPr="0091393B">
          <w:rPr>
            <w:rStyle w:val="Hyperlink"/>
          </w:rPr>
          <w:t>http://www.jstor.org/stable/27932033</w:t>
        </w:r>
      </w:hyperlink>
    </w:p>
    <w:p w:rsidR="00E325CF" w:rsidRDefault="00E325CF" w:rsidP="00A15FF3">
      <w:pPr>
        <w:pStyle w:val="NoSpacing"/>
        <w:rPr>
          <w:rStyle w:val="Hyperlink"/>
        </w:rPr>
      </w:pPr>
    </w:p>
    <w:p w:rsidR="00E325CF" w:rsidRPr="00E325CF" w:rsidRDefault="00E325CF" w:rsidP="00A15FF3">
      <w:pPr>
        <w:pStyle w:val="NoSpacing"/>
        <w:rPr>
          <w:rStyle w:val="Hyperlink"/>
          <w:b/>
          <w:color w:val="auto"/>
          <w:u w:val="none"/>
        </w:rPr>
      </w:pPr>
      <w:proofErr w:type="spellStart"/>
      <w:r w:rsidRPr="00E325CF">
        <w:rPr>
          <w:rStyle w:val="Hyperlink"/>
          <w:b/>
          <w:color w:val="auto"/>
          <w:u w:val="none"/>
        </w:rPr>
        <w:t>Cantinflas</w:t>
      </w:r>
      <w:proofErr w:type="spellEnd"/>
    </w:p>
    <w:p w:rsidR="00E325CF" w:rsidRDefault="00E325CF" w:rsidP="00A15FF3">
      <w:pPr>
        <w:pStyle w:val="NoSpacing"/>
        <w:rPr>
          <w:rStyle w:val="Hyperlink"/>
        </w:rPr>
      </w:pPr>
    </w:p>
    <w:p w:rsidR="00E325CF" w:rsidRDefault="00E325CF" w:rsidP="00A15FF3">
      <w:pPr>
        <w:pStyle w:val="NoSpacing"/>
        <w:rPr>
          <w:rStyle w:val="Hyperlink"/>
          <w:color w:val="auto"/>
          <w:u w:val="none"/>
        </w:rPr>
      </w:pPr>
      <w:proofErr w:type="spellStart"/>
      <w:r>
        <w:rPr>
          <w:rStyle w:val="Hyperlink"/>
          <w:color w:val="auto"/>
          <w:u w:val="none"/>
        </w:rPr>
        <w:t>Cantinflas</w:t>
      </w:r>
      <w:proofErr w:type="spellEnd"/>
      <w:r>
        <w:rPr>
          <w:rStyle w:val="Hyperlink"/>
          <w:color w:val="auto"/>
          <w:u w:val="none"/>
        </w:rPr>
        <w:t xml:space="preserve"> and the Chaos of Mexican </w:t>
      </w:r>
      <w:proofErr w:type="gramStart"/>
      <w:r>
        <w:rPr>
          <w:rStyle w:val="Hyperlink"/>
          <w:color w:val="auto"/>
          <w:u w:val="none"/>
        </w:rPr>
        <w:t>Modernity  Author</w:t>
      </w:r>
      <w:proofErr w:type="gramEnd"/>
      <w:r>
        <w:rPr>
          <w:rStyle w:val="Hyperlink"/>
          <w:color w:val="auto"/>
          <w:u w:val="none"/>
        </w:rPr>
        <w:t xml:space="preserve"> Jeremy Pilcher 2000</w:t>
      </w:r>
    </w:p>
    <w:p w:rsidR="00E325CF" w:rsidRDefault="00E325CF" w:rsidP="00A15FF3">
      <w:pPr>
        <w:pStyle w:val="NoSpacing"/>
      </w:pPr>
    </w:p>
    <w:p w:rsidR="00FC5AC5" w:rsidRDefault="00FC5AC5" w:rsidP="00A15FF3">
      <w:pPr>
        <w:pStyle w:val="NoSpacing"/>
      </w:pPr>
      <w:r>
        <w:t xml:space="preserve">The Riddle of </w:t>
      </w:r>
      <w:proofErr w:type="spellStart"/>
      <w:r>
        <w:t>Cantinflas</w:t>
      </w:r>
      <w:proofErr w:type="spellEnd"/>
      <w:r>
        <w:t xml:space="preserve"> Author(s): </w:t>
      </w:r>
      <w:proofErr w:type="spellStart"/>
      <w:r>
        <w:t>Ilan</w:t>
      </w:r>
      <w:proofErr w:type="spellEnd"/>
      <w:r>
        <w:t xml:space="preserve"> </w:t>
      </w:r>
      <w:proofErr w:type="spellStart"/>
      <w:r>
        <w:t>Stavans</w:t>
      </w:r>
      <w:proofErr w:type="spellEnd"/>
      <w:r>
        <w:t xml:space="preserve"> Source: Transition, No. 67 (1995), pp. 22-46 Published by: Indiana University Press on behalf of the Hutchins Center for African and African American Research at Harvard University Stable URL: </w:t>
      </w:r>
      <w:hyperlink r:id="rId47" w:history="1">
        <w:r w:rsidR="004D071D" w:rsidRPr="00E63743">
          <w:rPr>
            <w:rStyle w:val="Hyperlink"/>
          </w:rPr>
          <w:t>http://www.jstor.org/stable/2935255</w:t>
        </w:r>
      </w:hyperlink>
    </w:p>
    <w:p w:rsidR="004D071D" w:rsidRDefault="004D071D" w:rsidP="00A15FF3">
      <w:pPr>
        <w:pStyle w:val="NoSpacing"/>
      </w:pPr>
    </w:p>
    <w:p w:rsidR="004D071D" w:rsidRPr="004D071D" w:rsidRDefault="004D071D" w:rsidP="00A15FF3">
      <w:pPr>
        <w:pStyle w:val="NoSpacing"/>
        <w:rPr>
          <w:b/>
        </w:rPr>
      </w:pPr>
      <w:r w:rsidRPr="004D071D">
        <w:rPr>
          <w:b/>
        </w:rPr>
        <w:t>Remedios Varo</w:t>
      </w:r>
    </w:p>
    <w:p w:rsidR="004D071D" w:rsidRPr="004D071D" w:rsidRDefault="004D071D" w:rsidP="00A15FF3">
      <w:pPr>
        <w:pStyle w:val="NoSpacing"/>
        <w:rPr>
          <w:b/>
        </w:rPr>
      </w:pPr>
    </w:p>
    <w:p w:rsidR="004D071D" w:rsidRDefault="00F11E31" w:rsidP="00A15FF3">
      <w:pPr>
        <w:pStyle w:val="NoSpacing"/>
      </w:pPr>
      <w:r>
        <w:t xml:space="preserve">The Art of Remedios Varo: Issues of Gender Ambiguity and Religious Meaning Author(s): Deborah J. Haynes Source: Woman's Art Journal, Vol. 16, No. 1 (Spring - Summer, 1995), pp. 26-32 Published by: Woman's Art Inc. Stable URL: </w:t>
      </w:r>
      <w:hyperlink r:id="rId48" w:history="1">
        <w:r w:rsidRPr="00E63743">
          <w:rPr>
            <w:rStyle w:val="Hyperlink"/>
          </w:rPr>
          <w:t>http://www.jstor.org/stable/1358627</w:t>
        </w:r>
      </w:hyperlink>
    </w:p>
    <w:p w:rsidR="004D071D" w:rsidRPr="004D071D" w:rsidRDefault="004D071D" w:rsidP="00A15FF3">
      <w:pPr>
        <w:pStyle w:val="NoSpacing"/>
        <w:rPr>
          <w:b/>
        </w:rPr>
      </w:pPr>
    </w:p>
    <w:p w:rsidR="004D071D" w:rsidRDefault="004D071D" w:rsidP="00A15FF3">
      <w:pPr>
        <w:pStyle w:val="NoSpacing"/>
      </w:pPr>
      <w:r w:rsidRPr="004D071D">
        <w:rPr>
          <w:b/>
        </w:rPr>
        <w:t xml:space="preserve">José Alfredo Jiménez   </w:t>
      </w:r>
      <w:hyperlink r:id="rId49" w:history="1">
        <w:r w:rsidRPr="00E63743">
          <w:rPr>
            <w:rStyle w:val="Hyperlink"/>
          </w:rPr>
          <w:t>https://www.google.com/search?q=jos%C3%A9+alfredo+jim%C3%A9nez+el+rey&amp;sa=X&amp;ved=0ahUKEwjKpO7U-qjYAhWBSd8KHar6Bus4FBDVAgh0KAc&amp;biw=840&amp;bih=459</w:t>
        </w:r>
      </w:hyperlink>
    </w:p>
    <w:p w:rsidR="004D071D" w:rsidRPr="00E325CF" w:rsidRDefault="004D071D" w:rsidP="00A15FF3">
      <w:pPr>
        <w:pStyle w:val="NoSpacing"/>
      </w:pPr>
    </w:p>
    <w:sectPr w:rsidR="004D071D" w:rsidRPr="00E325CF">
      <w:headerReference w:type="default" r:id="rId50"/>
      <w:foot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A8C" w:rsidRDefault="00353A8C" w:rsidP="001A521B">
      <w:pPr>
        <w:spacing w:after="0" w:line="240" w:lineRule="auto"/>
      </w:pPr>
      <w:r>
        <w:separator/>
      </w:r>
    </w:p>
  </w:endnote>
  <w:endnote w:type="continuationSeparator" w:id="0">
    <w:p w:rsidR="00353A8C" w:rsidRDefault="00353A8C" w:rsidP="001A5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56529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521B" w:rsidRDefault="001A52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521B" w:rsidRDefault="001A52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A8C" w:rsidRDefault="00353A8C" w:rsidP="001A521B">
      <w:pPr>
        <w:spacing w:after="0" w:line="240" w:lineRule="auto"/>
      </w:pPr>
      <w:r>
        <w:separator/>
      </w:r>
    </w:p>
  </w:footnote>
  <w:footnote w:type="continuationSeparator" w:id="0">
    <w:p w:rsidR="00353A8C" w:rsidRDefault="00353A8C" w:rsidP="001A5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21B" w:rsidRDefault="001A521B">
    <w:pPr>
      <w:pStyle w:val="Header"/>
    </w:pPr>
    <w:r>
      <w:t>Draft of syllabus for Spanish 281 (</w:t>
    </w:r>
    <w:proofErr w:type="gramStart"/>
    <w:r>
      <w:t>formerly  Spanish</w:t>
    </w:r>
    <w:proofErr w:type="gramEnd"/>
    <w:r>
      <w:t xml:space="preserve"> 323, a seminar)</w:t>
    </w:r>
  </w:p>
  <w:p w:rsidR="001A521B" w:rsidRDefault="001A521B">
    <w:pPr>
      <w:pStyle w:val="Header"/>
    </w:pPr>
    <w:r>
      <w:t>January 2018, to be taught Spring 2019</w:t>
    </w:r>
  </w:p>
  <w:sdt>
    <w:sdtPr>
      <w:id w:val="-1655287838"/>
      <w:docPartObj>
        <w:docPartGallery w:val="Watermarks"/>
        <w:docPartUnique/>
      </w:docPartObj>
    </w:sdtPr>
    <w:sdtContent>
      <w:p w:rsidR="001A521B" w:rsidRDefault="001A521B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A76"/>
    <w:multiLevelType w:val="hybridMultilevel"/>
    <w:tmpl w:val="29D2A8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4A3DF8"/>
    <w:multiLevelType w:val="hybridMultilevel"/>
    <w:tmpl w:val="94949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230F96"/>
    <w:multiLevelType w:val="hybridMultilevel"/>
    <w:tmpl w:val="B808B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8160D"/>
    <w:multiLevelType w:val="hybridMultilevel"/>
    <w:tmpl w:val="5314B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FE54DF"/>
    <w:multiLevelType w:val="hybridMultilevel"/>
    <w:tmpl w:val="84BEC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B06510"/>
    <w:multiLevelType w:val="hybridMultilevel"/>
    <w:tmpl w:val="8AB0F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F97766B"/>
    <w:multiLevelType w:val="hybridMultilevel"/>
    <w:tmpl w:val="7A0229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8044F8"/>
    <w:multiLevelType w:val="hybridMultilevel"/>
    <w:tmpl w:val="1F264F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C201D0"/>
    <w:multiLevelType w:val="hybridMultilevel"/>
    <w:tmpl w:val="6916C9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DB029E"/>
    <w:multiLevelType w:val="hybridMultilevel"/>
    <w:tmpl w:val="EFF66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6714D"/>
    <w:multiLevelType w:val="hybridMultilevel"/>
    <w:tmpl w:val="D6E214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8054C7"/>
    <w:multiLevelType w:val="hybridMultilevel"/>
    <w:tmpl w:val="35EAA4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8D665E"/>
    <w:multiLevelType w:val="hybridMultilevel"/>
    <w:tmpl w:val="CDCCAE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76334B7"/>
    <w:multiLevelType w:val="hybridMultilevel"/>
    <w:tmpl w:val="0100BB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1"/>
  </w:num>
  <w:num w:numId="5">
    <w:abstractNumId w:val="10"/>
  </w:num>
  <w:num w:numId="6">
    <w:abstractNumId w:val="11"/>
  </w:num>
  <w:num w:numId="7">
    <w:abstractNumId w:val="4"/>
  </w:num>
  <w:num w:numId="8">
    <w:abstractNumId w:val="6"/>
  </w:num>
  <w:num w:numId="9">
    <w:abstractNumId w:val="7"/>
  </w:num>
  <w:num w:numId="10">
    <w:abstractNumId w:val="5"/>
  </w:num>
  <w:num w:numId="11">
    <w:abstractNumId w:val="3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E84"/>
    <w:rsid w:val="00013BD7"/>
    <w:rsid w:val="00013D1E"/>
    <w:rsid w:val="00020290"/>
    <w:rsid w:val="000A4EC6"/>
    <w:rsid w:val="000B4E2D"/>
    <w:rsid w:val="000D7383"/>
    <w:rsid w:val="00103CA5"/>
    <w:rsid w:val="001218AE"/>
    <w:rsid w:val="00172425"/>
    <w:rsid w:val="001914FD"/>
    <w:rsid w:val="001A521B"/>
    <w:rsid w:val="001C118A"/>
    <w:rsid w:val="001D2E45"/>
    <w:rsid w:val="001F3FD3"/>
    <w:rsid w:val="00200950"/>
    <w:rsid w:val="00202C61"/>
    <w:rsid w:val="00246FDF"/>
    <w:rsid w:val="00283C3A"/>
    <w:rsid w:val="002A03BD"/>
    <w:rsid w:val="003140A9"/>
    <w:rsid w:val="0032271E"/>
    <w:rsid w:val="00341F3D"/>
    <w:rsid w:val="00353A8C"/>
    <w:rsid w:val="00385447"/>
    <w:rsid w:val="004132C8"/>
    <w:rsid w:val="0041759D"/>
    <w:rsid w:val="00443AEB"/>
    <w:rsid w:val="004C7E77"/>
    <w:rsid w:val="004D071D"/>
    <w:rsid w:val="00526FC9"/>
    <w:rsid w:val="005A16EE"/>
    <w:rsid w:val="005B6661"/>
    <w:rsid w:val="006235D8"/>
    <w:rsid w:val="006475A8"/>
    <w:rsid w:val="00656D2F"/>
    <w:rsid w:val="006666FF"/>
    <w:rsid w:val="00674018"/>
    <w:rsid w:val="00681617"/>
    <w:rsid w:val="006E1E84"/>
    <w:rsid w:val="006E33D5"/>
    <w:rsid w:val="006E454D"/>
    <w:rsid w:val="006F1536"/>
    <w:rsid w:val="00775B64"/>
    <w:rsid w:val="007820C9"/>
    <w:rsid w:val="007938B9"/>
    <w:rsid w:val="007A489A"/>
    <w:rsid w:val="007B742F"/>
    <w:rsid w:val="007D79A3"/>
    <w:rsid w:val="007F1D00"/>
    <w:rsid w:val="007F454C"/>
    <w:rsid w:val="00811663"/>
    <w:rsid w:val="008635BE"/>
    <w:rsid w:val="00872496"/>
    <w:rsid w:val="008A56C8"/>
    <w:rsid w:val="00902C7C"/>
    <w:rsid w:val="00973792"/>
    <w:rsid w:val="00976382"/>
    <w:rsid w:val="00990C4A"/>
    <w:rsid w:val="009A585E"/>
    <w:rsid w:val="009B748E"/>
    <w:rsid w:val="009E209A"/>
    <w:rsid w:val="009E75DA"/>
    <w:rsid w:val="00A02A34"/>
    <w:rsid w:val="00A15FF3"/>
    <w:rsid w:val="00A33C25"/>
    <w:rsid w:val="00A4530B"/>
    <w:rsid w:val="00A8037D"/>
    <w:rsid w:val="00A83A8B"/>
    <w:rsid w:val="00A853BF"/>
    <w:rsid w:val="00AA2A81"/>
    <w:rsid w:val="00B07840"/>
    <w:rsid w:val="00BC5A88"/>
    <w:rsid w:val="00BD296A"/>
    <w:rsid w:val="00C822F3"/>
    <w:rsid w:val="00CD1BE5"/>
    <w:rsid w:val="00D040F0"/>
    <w:rsid w:val="00D16820"/>
    <w:rsid w:val="00DD39DB"/>
    <w:rsid w:val="00E24C72"/>
    <w:rsid w:val="00E325CF"/>
    <w:rsid w:val="00EA57DD"/>
    <w:rsid w:val="00EF27F8"/>
    <w:rsid w:val="00F11E31"/>
    <w:rsid w:val="00F265D5"/>
    <w:rsid w:val="00F66D4D"/>
    <w:rsid w:val="00FB696E"/>
    <w:rsid w:val="00FC5AC5"/>
    <w:rsid w:val="00FF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E84"/>
  </w:style>
  <w:style w:type="paragraph" w:styleId="Heading1">
    <w:name w:val="heading 1"/>
    <w:basedOn w:val="Normal"/>
    <w:next w:val="Normal"/>
    <w:link w:val="Heading1Char"/>
    <w:uiPriority w:val="9"/>
    <w:qFormat/>
    <w:rsid w:val="004175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78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1E84"/>
    <w:pPr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6E1E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1E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56D2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078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417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854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3A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5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21B"/>
  </w:style>
  <w:style w:type="paragraph" w:styleId="Footer">
    <w:name w:val="footer"/>
    <w:basedOn w:val="Normal"/>
    <w:link w:val="FooterChar"/>
    <w:uiPriority w:val="99"/>
    <w:unhideWhenUsed/>
    <w:rsid w:val="001A5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E84"/>
  </w:style>
  <w:style w:type="paragraph" w:styleId="Heading1">
    <w:name w:val="heading 1"/>
    <w:basedOn w:val="Normal"/>
    <w:next w:val="Normal"/>
    <w:link w:val="Heading1Char"/>
    <w:uiPriority w:val="9"/>
    <w:qFormat/>
    <w:rsid w:val="004175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78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1E84"/>
    <w:pPr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6E1E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1E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56D2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078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417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854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3A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5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21B"/>
  </w:style>
  <w:style w:type="paragraph" w:styleId="Footer">
    <w:name w:val="footer"/>
    <w:basedOn w:val="Normal"/>
    <w:link w:val="FooterChar"/>
    <w:uiPriority w:val="99"/>
    <w:unhideWhenUsed/>
    <w:rsid w:val="001A5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jstor.org/stable/j.ctt1w6tccc.13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://www.jstor.org/stable/24388699" TargetMode="External"/><Relationship Id="rId42" Type="http://schemas.openxmlformats.org/officeDocument/2006/relationships/hyperlink" Target="http://www.jstor.org/stable/25650843" TargetMode="External"/><Relationship Id="rId47" Type="http://schemas.openxmlformats.org/officeDocument/2006/relationships/hyperlink" Target="http://www.jstor.org/stable/2935255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jstor.org/stable/1146648" TargetMode="External"/><Relationship Id="rId38" Type="http://schemas.openxmlformats.org/officeDocument/2006/relationships/hyperlink" Target="http://www.jstor.org/stable/27764263" TargetMode="External"/><Relationship Id="rId46" Type="http://schemas.openxmlformats.org/officeDocument/2006/relationships/hyperlink" Target="http://www.jstor.org/stable/27932033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jstor.org/stable/1360121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revistadelauniversidad.unam.mx/ojs_rum/index.php/rum/article/view/12475/13713" TargetMode="External"/><Relationship Id="rId37" Type="http://schemas.openxmlformats.org/officeDocument/2006/relationships/hyperlink" Target="http://www.jstor.org/stable/revchilenalit.93.167" TargetMode="External"/><Relationship Id="rId40" Type="http://schemas.openxmlformats.org/officeDocument/2006/relationships/hyperlink" Target="http://www.jstor.org/stable/j.ctt1d4tzdz.5" TargetMode="External"/><Relationship Id="rId45" Type="http://schemas.openxmlformats.org/officeDocument/2006/relationships/hyperlink" Target="http://www.jstor.org/stable/40302668" TargetMode="External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jstor.org/stable/j.ctt7zw8hj.19" TargetMode="External"/><Relationship Id="rId49" Type="http://schemas.openxmlformats.org/officeDocument/2006/relationships/hyperlink" Target="https://www.google.com/search?q=jos%C3%A9+alfredo+jim%C3%A9nez+el+rey&amp;sa=X&amp;ved=0ahUKEwjKpO7U-qjYAhWBSd8KHar6Bus4FBDVAgh0KAc&amp;biw=840&amp;bih=45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jstor.org/stable/25139837" TargetMode="External"/><Relationship Id="rId44" Type="http://schemas.openxmlformats.org/officeDocument/2006/relationships/hyperlink" Target="http://www.letraslibres.com/mexico-espana/el-vaso-gorostiza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jstor.org/stable/43948940" TargetMode="External"/><Relationship Id="rId35" Type="http://schemas.openxmlformats.org/officeDocument/2006/relationships/hyperlink" Target="http://www.jstor.org/stable/41940685" TargetMode="External"/><Relationship Id="rId43" Type="http://schemas.openxmlformats.org/officeDocument/2006/relationships/hyperlink" Target="http://www.jstor.org/stable/41337719" TargetMode="External"/><Relationship Id="rId48" Type="http://schemas.openxmlformats.org/officeDocument/2006/relationships/hyperlink" Target="http://www.jstor.org/stable/1358627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4B1"/>
    <w:rsid w:val="004222A4"/>
    <w:rsid w:val="004D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9A2EC0256147818C14150FA14256A1">
    <w:name w:val="A39A2EC0256147818C14150FA14256A1"/>
    <w:rsid w:val="004D24B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9A2EC0256147818C14150FA14256A1">
    <w:name w:val="A39A2EC0256147818C14150FA14256A1"/>
    <w:rsid w:val="004D24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Wellesley College</Company>
  <LinksUpToDate>false</LinksUpToDate>
  <CharactersWithSpaces>10263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Hall</dc:creator>
  <cp:lastModifiedBy>Nancy Hall</cp:lastModifiedBy>
  <cp:revision>62</cp:revision>
  <dcterms:created xsi:type="dcterms:W3CDTF">2017-12-22T23:15:00Z</dcterms:created>
  <dcterms:modified xsi:type="dcterms:W3CDTF">2018-01-30T00:57:00Z</dcterms:modified>
</cp:coreProperties>
</file>